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B32E" w14:textId="02CE0AE3" w:rsidR="00914FF9" w:rsidRDefault="00914FF9" w:rsidP="00175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4BFAF0B" w14:textId="77777777" w:rsidR="00914FF9" w:rsidRDefault="00914FF9" w:rsidP="00175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BB60DD2" w14:textId="6C9CC1B2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AA36B8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0" distR="0" simplePos="0" relativeHeight="251644928" behindDoc="1" locked="0" layoutInCell="1" hidden="0" allowOverlap="1" wp14:anchorId="457C6483" wp14:editId="5028C144">
                <wp:simplePos x="0" y="0"/>
                <wp:positionH relativeFrom="page">
                  <wp:posOffset>6434138</wp:posOffset>
                </wp:positionH>
                <wp:positionV relativeFrom="page">
                  <wp:posOffset>715963</wp:posOffset>
                </wp:positionV>
                <wp:extent cx="52070" cy="178435"/>
                <wp:effectExtent l="0" t="0" r="0" b="0"/>
                <wp:wrapNone/>
                <wp:docPr id="1335182660" name="Retângulo 1335182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4728" y="3695545"/>
                          <a:ext cx="42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2BA717" w14:textId="77777777" w:rsidR="001754C0" w:rsidRDefault="001754C0" w:rsidP="001754C0">
                            <w:pPr>
                              <w:spacing w:line="266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C6483" id="Retângulo 1335182660" o:spid="_x0000_s1026" style="position:absolute;left:0;text-align:left;margin-left:506.65pt;margin-top:56.4pt;width:4.1pt;height:14.0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" filled="f" stroked="f">
                <v:textbox inset="0,0,0,0">
                  <w:txbxContent>
                    <w:p w14:paraId="4E2BA717" w14:textId="77777777" w:rsidR="001754C0" w:rsidRDefault="001754C0" w:rsidP="001754C0">
                      <w:pPr>
                        <w:spacing w:line="266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AA36B8">
        <w:rPr>
          <w:rFonts w:ascii="Times New Roman" w:eastAsia="Times New Roman" w:hAnsi="Times New Roman" w:cs="Times New Roman"/>
          <w:b/>
          <w:color w:val="000000"/>
        </w:rPr>
        <w:t>Instituto Brasileiro de Ensino, Desenvolvimento e Pesquisa – IDP</w:t>
      </w:r>
    </w:p>
    <w:p w14:paraId="4E92781D" w14:textId="61D9FB8A" w:rsidR="001754C0" w:rsidRPr="00AA36B8" w:rsidRDefault="00C305E3" w:rsidP="00C305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C305E3">
        <w:rPr>
          <w:rFonts w:ascii="Times New Roman" w:eastAsia="Times New Roman" w:hAnsi="Times New Roman" w:cs="Times New Roman"/>
          <w:b/>
          <w:color w:val="000000"/>
        </w:rPr>
        <w:t xml:space="preserve">Curso de </w:t>
      </w:r>
      <w:r w:rsidRPr="00C305E3">
        <w:rPr>
          <w:rFonts w:ascii="Times New Roman" w:eastAsia="Times New Roman" w:hAnsi="Times New Roman" w:cs="Times New Roman"/>
          <w:b/>
          <w:color w:val="FF0000"/>
        </w:rPr>
        <w:t xml:space="preserve">Graduação/Mestrado/Doutorado </w:t>
      </w:r>
      <w:r w:rsidRPr="00C305E3">
        <w:rPr>
          <w:rFonts w:ascii="Times New Roman" w:eastAsia="Times New Roman" w:hAnsi="Times New Roman" w:cs="Times New Roman"/>
          <w:b/>
          <w:color w:val="000000"/>
        </w:rPr>
        <w:t xml:space="preserve">em </w:t>
      </w:r>
      <w:r w:rsidRPr="00C305E3">
        <w:rPr>
          <w:rFonts w:ascii="Times New Roman" w:eastAsia="Times New Roman" w:hAnsi="Times New Roman" w:cs="Times New Roman"/>
          <w:b/>
          <w:color w:val="FF0000"/>
        </w:rPr>
        <w:t>XXXX</w:t>
      </w:r>
    </w:p>
    <w:p w14:paraId="6416BCCF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57564DF4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24F9740A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10E57AC7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4EA3E149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</w:rPr>
      </w:pPr>
    </w:p>
    <w:p w14:paraId="000681D1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</w:rPr>
      </w:pPr>
    </w:p>
    <w:p w14:paraId="14AEEFAB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</w:rPr>
      </w:pPr>
    </w:p>
    <w:p w14:paraId="162D2434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</w:rPr>
      </w:pPr>
    </w:p>
    <w:p w14:paraId="5CD29F0C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</w:rPr>
      </w:pPr>
    </w:p>
    <w:p w14:paraId="172C73EF" w14:textId="77777777" w:rsidR="001754C0" w:rsidRPr="00AA36B8" w:rsidRDefault="001754C0" w:rsidP="001754C0">
      <w:pPr>
        <w:jc w:val="center"/>
        <w:rPr>
          <w:rFonts w:ascii="Times New Roman" w:hAnsi="Times New Roman" w:cs="Times New Roman"/>
          <w:b/>
        </w:rPr>
      </w:pPr>
      <w:r w:rsidRPr="00AA36B8">
        <w:rPr>
          <w:rFonts w:ascii="Times New Roman" w:hAnsi="Times New Roman" w:cs="Times New Roman"/>
          <w:b/>
        </w:rPr>
        <w:t xml:space="preserve">Título: </w:t>
      </w:r>
      <w:r w:rsidRPr="00AA36B8">
        <w:rPr>
          <w:rFonts w:ascii="Times New Roman" w:hAnsi="Times New Roman" w:cs="Times New Roman"/>
        </w:rPr>
        <w:t>sub-título</w:t>
      </w:r>
      <w:r w:rsidRPr="00AA36B8">
        <w:rPr>
          <w:rFonts w:ascii="Times New Roman" w:hAnsi="Times New Roman" w:cs="Times New Roman"/>
          <w:b/>
        </w:rPr>
        <w:t xml:space="preserve"> </w:t>
      </w:r>
    </w:p>
    <w:p w14:paraId="1F6860A8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0250D5CA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7226682B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467725E5" w14:textId="77777777" w:rsidR="001754C0" w:rsidRPr="00AA36B8" w:rsidRDefault="001754C0" w:rsidP="001754C0">
      <w:pPr>
        <w:jc w:val="center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  <w:color w:val="000000"/>
        </w:rPr>
        <w:t>Nome do autor</w:t>
      </w:r>
    </w:p>
    <w:p w14:paraId="60D72BEC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39BCDB38" w14:textId="77777777" w:rsidR="001754C0" w:rsidRPr="00AA36B8" w:rsidRDefault="001754C0" w:rsidP="001754C0">
      <w:pPr>
        <w:jc w:val="right"/>
        <w:rPr>
          <w:rFonts w:ascii="Times New Roman" w:hAnsi="Times New Roman" w:cs="Times New Roman"/>
        </w:rPr>
      </w:pPr>
    </w:p>
    <w:p w14:paraId="1D32CF0F" w14:textId="77777777" w:rsidR="001754C0" w:rsidRPr="00AA36B8" w:rsidRDefault="001754C0" w:rsidP="001754C0">
      <w:pPr>
        <w:jc w:val="right"/>
        <w:rPr>
          <w:rFonts w:ascii="Times New Roman" w:hAnsi="Times New Roman" w:cs="Times New Roman"/>
        </w:rPr>
      </w:pPr>
    </w:p>
    <w:p w14:paraId="413E3283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0A24B10C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3CA8CA96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3270C34C" w14:textId="77777777" w:rsidR="001754C0" w:rsidRPr="00AA36B8" w:rsidRDefault="001754C0" w:rsidP="00175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2B00F62E" w14:textId="77777777" w:rsidR="001754C0" w:rsidRPr="00AA36B8" w:rsidRDefault="001754C0" w:rsidP="001754C0">
      <w:pPr>
        <w:rPr>
          <w:rFonts w:ascii="Times New Roman" w:hAnsi="Times New Roman" w:cs="Times New Roman"/>
          <w:b/>
        </w:rPr>
      </w:pPr>
    </w:p>
    <w:p w14:paraId="5EF105B2" w14:textId="77777777" w:rsidR="001754C0" w:rsidRPr="00AA36B8" w:rsidRDefault="001754C0" w:rsidP="001754C0">
      <w:pPr>
        <w:spacing w:line="360" w:lineRule="auto"/>
        <w:jc w:val="center"/>
        <w:rPr>
          <w:rFonts w:ascii="Times New Roman" w:hAnsi="Times New Roman" w:cs="Times New Roman"/>
        </w:rPr>
      </w:pPr>
    </w:p>
    <w:p w14:paraId="5F746656" w14:textId="77777777" w:rsidR="001754C0" w:rsidRPr="00AA36B8" w:rsidRDefault="001754C0" w:rsidP="001754C0">
      <w:pPr>
        <w:spacing w:line="276" w:lineRule="auto"/>
        <w:jc w:val="center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>Brasília-DF</w:t>
      </w:r>
    </w:p>
    <w:p w14:paraId="3A64C3C3" w14:textId="236817B6" w:rsidR="000D07BD" w:rsidRPr="00AA36B8" w:rsidRDefault="00337B80" w:rsidP="0072721A">
      <w:pPr>
        <w:spacing w:line="360" w:lineRule="auto"/>
        <w:jc w:val="center"/>
        <w:rPr>
          <w:rFonts w:ascii="Times New Roman" w:hAnsi="Times New Roman" w:cs="Times New Roman"/>
          <w:color w:val="FF0000"/>
        </w:rPr>
      </w:pPr>
      <w:r w:rsidRPr="00AA36B8">
        <w:rPr>
          <w:rFonts w:ascii="Times New Roman" w:hAnsi="Times New Roman" w:cs="Times New Roman"/>
          <w:color w:val="FF0000"/>
        </w:rPr>
        <w:t>ano</w:t>
      </w:r>
      <w:r w:rsidR="000D07BD" w:rsidRPr="00AA36B8">
        <w:rPr>
          <w:rFonts w:ascii="Times New Roman" w:hAnsi="Times New Roman" w:cs="Times New Roman"/>
          <w:color w:val="FF0000"/>
        </w:rPr>
        <w:br w:type="page"/>
      </w:r>
    </w:p>
    <w:p w14:paraId="3272791B" w14:textId="77777777" w:rsidR="00914FF9" w:rsidRDefault="00914FF9" w:rsidP="00595AF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2180F44" w14:textId="35846063" w:rsidR="00595AFD" w:rsidRPr="00AA36B8" w:rsidRDefault="00595AFD" w:rsidP="00595AF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A36B8">
        <w:rPr>
          <w:rFonts w:ascii="Times New Roman" w:hAnsi="Times New Roman" w:cs="Times New Roman"/>
          <w:b/>
        </w:rPr>
        <w:t>NOME COMPLETO DO AUTOR</w:t>
      </w:r>
    </w:p>
    <w:p w14:paraId="600E7992" w14:textId="77777777" w:rsidR="00595AFD" w:rsidRPr="00AA36B8" w:rsidRDefault="00595AFD" w:rsidP="00595AFD">
      <w:pPr>
        <w:spacing w:line="360" w:lineRule="auto"/>
        <w:rPr>
          <w:rFonts w:ascii="Times New Roman" w:hAnsi="Times New Roman" w:cs="Times New Roman"/>
        </w:rPr>
      </w:pPr>
    </w:p>
    <w:p w14:paraId="265AB606" w14:textId="77777777" w:rsidR="00595AFD" w:rsidRPr="00AA36B8" w:rsidRDefault="00595AFD" w:rsidP="00595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</w:p>
    <w:p w14:paraId="2F518932" w14:textId="77777777" w:rsidR="00CB7270" w:rsidRPr="00AA36B8" w:rsidRDefault="00CB7270" w:rsidP="00595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</w:p>
    <w:p w14:paraId="7ADAA57E" w14:textId="77777777" w:rsidR="00CB7270" w:rsidRPr="00AA36B8" w:rsidRDefault="00CB7270" w:rsidP="00595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</w:p>
    <w:p w14:paraId="2E41EBA4" w14:textId="77777777" w:rsidR="00CB7270" w:rsidRPr="00AA36B8" w:rsidRDefault="00CB7270" w:rsidP="00595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</w:p>
    <w:p w14:paraId="1146741D" w14:textId="77777777" w:rsidR="00595AFD" w:rsidRPr="00AA36B8" w:rsidRDefault="00595AFD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56E13ED9" w14:textId="77777777" w:rsidR="00595AFD" w:rsidRPr="00AA36B8" w:rsidRDefault="00595AFD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1A34E986" w14:textId="77777777" w:rsidR="00595AFD" w:rsidRPr="00AA36B8" w:rsidRDefault="00595AFD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7AEF8BCC" w14:textId="77777777" w:rsidR="00595AFD" w:rsidRPr="00AA36B8" w:rsidRDefault="00595AFD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52D3144F" w14:textId="77777777" w:rsidR="00595AFD" w:rsidRPr="00AA36B8" w:rsidRDefault="00595AFD" w:rsidP="00595AFD">
      <w:pPr>
        <w:jc w:val="center"/>
        <w:rPr>
          <w:rFonts w:ascii="Times New Roman" w:hAnsi="Times New Roman" w:cs="Times New Roman"/>
          <w:b/>
        </w:rPr>
      </w:pPr>
      <w:r w:rsidRPr="00AA36B8">
        <w:rPr>
          <w:rFonts w:ascii="Times New Roman" w:hAnsi="Times New Roman" w:cs="Times New Roman"/>
          <w:b/>
        </w:rPr>
        <w:t xml:space="preserve">Título: </w:t>
      </w:r>
      <w:r w:rsidRPr="00AA36B8">
        <w:rPr>
          <w:rFonts w:ascii="Times New Roman" w:hAnsi="Times New Roman" w:cs="Times New Roman"/>
        </w:rPr>
        <w:t>sub-título</w:t>
      </w:r>
      <w:r w:rsidRPr="00AA36B8">
        <w:rPr>
          <w:rFonts w:ascii="Times New Roman" w:hAnsi="Times New Roman" w:cs="Times New Roman"/>
          <w:b/>
        </w:rPr>
        <w:t xml:space="preserve"> </w:t>
      </w:r>
    </w:p>
    <w:p w14:paraId="06BEF6A4" w14:textId="77777777" w:rsidR="00595AFD" w:rsidRPr="00AA36B8" w:rsidRDefault="00595AFD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6708A02E" w14:textId="77777777" w:rsidR="00595AFD" w:rsidRPr="00AA36B8" w:rsidRDefault="00595AFD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50F6042A" w14:textId="76AC2CCB" w:rsidR="00595AFD" w:rsidRPr="00AA36B8" w:rsidRDefault="00595AFD" w:rsidP="00595AFD">
      <w:pPr>
        <w:spacing w:line="276" w:lineRule="auto"/>
        <w:ind w:left="4536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 xml:space="preserve">Projeto de </w:t>
      </w:r>
      <w:r w:rsidR="002D7D95" w:rsidRPr="00AA36B8">
        <w:rPr>
          <w:rFonts w:ascii="Times New Roman" w:hAnsi="Times New Roman" w:cs="Times New Roman"/>
        </w:rPr>
        <w:t>M</w:t>
      </w:r>
      <w:r w:rsidRPr="00AA36B8">
        <w:rPr>
          <w:rFonts w:ascii="Times New Roman" w:hAnsi="Times New Roman" w:cs="Times New Roman"/>
        </w:rPr>
        <w:t>onografia</w:t>
      </w:r>
      <w:r w:rsidR="00E364D9" w:rsidRPr="00AA36B8">
        <w:rPr>
          <w:rFonts w:ascii="Times New Roman" w:hAnsi="Times New Roman" w:cs="Times New Roman"/>
        </w:rPr>
        <w:t>/</w:t>
      </w:r>
      <w:r w:rsidR="002D7D95" w:rsidRPr="00AA36B8">
        <w:rPr>
          <w:rFonts w:ascii="Times New Roman" w:hAnsi="Times New Roman" w:cs="Times New Roman"/>
          <w:color w:val="7A7A7A"/>
          <w:shd w:val="clear" w:color="auto" w:fill="F8F8F8"/>
        </w:rPr>
        <w:t xml:space="preserve"> </w:t>
      </w:r>
      <w:r w:rsidR="002D7D95" w:rsidRPr="00AA36B8">
        <w:rPr>
          <w:rFonts w:ascii="Times New Roman" w:hAnsi="Times New Roman" w:cs="Times New Roman"/>
        </w:rPr>
        <w:t>Mestrado</w:t>
      </w:r>
      <w:r w:rsidR="0068256E" w:rsidRPr="00AA36B8">
        <w:rPr>
          <w:rFonts w:ascii="Times New Roman" w:hAnsi="Times New Roman" w:cs="Times New Roman"/>
        </w:rPr>
        <w:t>/</w:t>
      </w:r>
      <w:r w:rsidR="002D7D95" w:rsidRPr="00AA36B8">
        <w:rPr>
          <w:rFonts w:ascii="Times New Roman" w:hAnsi="Times New Roman" w:cs="Times New Roman"/>
        </w:rPr>
        <w:t xml:space="preserve"> Doutorado</w:t>
      </w:r>
      <w:r w:rsidR="0068256E" w:rsidRPr="00AA36B8">
        <w:rPr>
          <w:rFonts w:ascii="Times New Roman" w:hAnsi="Times New Roman" w:cs="Times New Roman"/>
        </w:rPr>
        <w:t>/</w:t>
      </w:r>
      <w:r w:rsidR="002D7D95" w:rsidRPr="00AA36B8">
        <w:rPr>
          <w:rFonts w:ascii="Times New Roman" w:hAnsi="Times New Roman" w:cs="Times New Roman"/>
        </w:rPr>
        <w:t xml:space="preserve"> Iniciação Científica</w:t>
      </w:r>
      <w:r w:rsidR="0068256E" w:rsidRPr="00AA36B8">
        <w:rPr>
          <w:rFonts w:ascii="Times New Roman" w:hAnsi="Times New Roman" w:cs="Times New Roman"/>
        </w:rPr>
        <w:t>/</w:t>
      </w:r>
      <w:r w:rsidR="002D7D95" w:rsidRPr="00AA36B8">
        <w:rPr>
          <w:rFonts w:ascii="Times New Roman" w:hAnsi="Times New Roman" w:cs="Times New Roman"/>
        </w:rPr>
        <w:t xml:space="preserve"> Extensão</w:t>
      </w:r>
      <w:r w:rsidR="0068256E" w:rsidRPr="00AA36B8">
        <w:rPr>
          <w:rFonts w:ascii="Times New Roman" w:hAnsi="Times New Roman" w:cs="Times New Roman"/>
        </w:rPr>
        <w:t>.</w:t>
      </w:r>
      <w:r w:rsidRPr="00AA36B8">
        <w:rPr>
          <w:rFonts w:ascii="Times New Roman" w:hAnsi="Times New Roman" w:cs="Times New Roman"/>
        </w:rPr>
        <w:t xml:space="preserve"> </w:t>
      </w:r>
    </w:p>
    <w:p w14:paraId="281208BF" w14:textId="77777777" w:rsidR="00CB7270" w:rsidRPr="00AA36B8" w:rsidRDefault="00CB7270" w:rsidP="00595AFD">
      <w:pPr>
        <w:jc w:val="both"/>
        <w:rPr>
          <w:rFonts w:ascii="Times New Roman" w:hAnsi="Times New Roman" w:cs="Times New Roman"/>
          <w:noProof/>
        </w:rPr>
      </w:pPr>
    </w:p>
    <w:p w14:paraId="090A97FA" w14:textId="56E66160" w:rsidR="00595AFD" w:rsidRPr="00AA36B8" w:rsidRDefault="00595AFD" w:rsidP="00595AFD">
      <w:pPr>
        <w:jc w:val="both"/>
        <w:rPr>
          <w:rFonts w:ascii="Times New Roman" w:hAnsi="Times New Roman" w:cs="Times New Roman"/>
        </w:rPr>
      </w:pPr>
    </w:p>
    <w:p w14:paraId="30D37095" w14:textId="77777777" w:rsidR="00595AFD" w:rsidRPr="00AA36B8" w:rsidRDefault="00595AFD" w:rsidP="00595AFD">
      <w:pPr>
        <w:jc w:val="both"/>
        <w:rPr>
          <w:rFonts w:ascii="Times New Roman" w:hAnsi="Times New Roman" w:cs="Times New Roman"/>
        </w:rPr>
      </w:pPr>
    </w:p>
    <w:p w14:paraId="3A92DCEB" w14:textId="1861D219" w:rsidR="00595AFD" w:rsidRDefault="001F50A9" w:rsidP="00595AFD">
      <w:pPr>
        <w:ind w:left="4536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>Pesquisador</w:t>
      </w:r>
      <w:r w:rsidRPr="00AA36B8">
        <w:rPr>
          <w:rFonts w:ascii="Times New Roman" w:hAnsi="Times New Roman" w:cs="Times New Roman"/>
          <w:color w:val="FF0000"/>
        </w:rPr>
        <w:t>(a)</w:t>
      </w:r>
      <w:r w:rsidRPr="00AA36B8">
        <w:rPr>
          <w:rFonts w:ascii="Times New Roman" w:hAnsi="Times New Roman" w:cs="Times New Roman"/>
        </w:rPr>
        <w:t xml:space="preserve"> principal</w:t>
      </w:r>
      <w:r w:rsidR="00595AFD" w:rsidRPr="00AA36B8">
        <w:rPr>
          <w:rFonts w:ascii="Times New Roman" w:hAnsi="Times New Roman" w:cs="Times New Roman"/>
        </w:rPr>
        <w:t xml:space="preserve">: </w:t>
      </w:r>
      <w:r w:rsidR="00595AFD" w:rsidRPr="00284312">
        <w:rPr>
          <w:rFonts w:ascii="Times New Roman" w:hAnsi="Times New Roman" w:cs="Times New Roman"/>
          <w:color w:val="FF0000"/>
        </w:rPr>
        <w:t xml:space="preserve">Nome Completo do </w:t>
      </w:r>
      <w:r w:rsidRPr="00284312">
        <w:rPr>
          <w:rFonts w:ascii="Times New Roman" w:hAnsi="Times New Roman" w:cs="Times New Roman"/>
          <w:color w:val="FF0000"/>
        </w:rPr>
        <w:t>discente</w:t>
      </w:r>
      <w:r w:rsidR="001E218C" w:rsidRPr="00284312">
        <w:rPr>
          <w:rFonts w:ascii="Times New Roman" w:hAnsi="Times New Roman" w:cs="Times New Roman"/>
          <w:color w:val="FF0000"/>
        </w:rPr>
        <w:t xml:space="preserve"> </w:t>
      </w:r>
      <w:r w:rsidR="00284312">
        <w:rPr>
          <w:rFonts w:ascii="Times New Roman" w:hAnsi="Times New Roman" w:cs="Times New Roman"/>
          <w:color w:val="FF0000"/>
        </w:rPr>
        <w:t>ou orientador</w:t>
      </w:r>
    </w:p>
    <w:p w14:paraId="4FB39349" w14:textId="77777777" w:rsidR="00284312" w:rsidRPr="00AA36B8" w:rsidRDefault="00284312" w:rsidP="00595AFD">
      <w:pPr>
        <w:ind w:left="4536"/>
        <w:jc w:val="both"/>
        <w:rPr>
          <w:rFonts w:ascii="Times New Roman" w:hAnsi="Times New Roman" w:cs="Times New Roman"/>
        </w:rPr>
      </w:pPr>
    </w:p>
    <w:p w14:paraId="6C9D4315" w14:textId="278AED76" w:rsidR="00284312" w:rsidRDefault="00EF415C" w:rsidP="00595AFD">
      <w:pPr>
        <w:ind w:left="4536"/>
        <w:jc w:val="both"/>
        <w:rPr>
          <w:rFonts w:ascii="Times New Roman" w:hAnsi="Times New Roman" w:cs="Times New Roman"/>
          <w:color w:val="FF0000"/>
        </w:rPr>
      </w:pPr>
      <w:r w:rsidRPr="00AA36B8">
        <w:rPr>
          <w:rFonts w:ascii="Times New Roman" w:hAnsi="Times New Roman" w:cs="Times New Roman"/>
        </w:rPr>
        <w:t>Pesquisador</w:t>
      </w:r>
      <w:r w:rsidR="00F72AE0" w:rsidRPr="00AA36B8">
        <w:rPr>
          <w:rFonts w:ascii="Times New Roman" w:hAnsi="Times New Roman" w:cs="Times New Roman"/>
          <w:color w:val="FF0000"/>
        </w:rPr>
        <w:t>(a)</w:t>
      </w:r>
      <w:r w:rsidR="00F72AE0" w:rsidRPr="00AA36B8">
        <w:rPr>
          <w:rFonts w:ascii="Times New Roman" w:hAnsi="Times New Roman" w:cs="Times New Roman"/>
        </w:rPr>
        <w:t xml:space="preserve"> </w:t>
      </w:r>
      <w:r w:rsidR="00CE4CF6">
        <w:rPr>
          <w:rFonts w:ascii="Times New Roman" w:hAnsi="Times New Roman" w:cs="Times New Roman"/>
        </w:rPr>
        <w:t>colaborador</w:t>
      </w:r>
      <w:r w:rsidR="00F72AE0" w:rsidRPr="00AA36B8">
        <w:rPr>
          <w:rFonts w:ascii="Times New Roman" w:hAnsi="Times New Roman" w:cs="Times New Roman"/>
          <w:color w:val="FF0000"/>
        </w:rPr>
        <w:t>(a)</w:t>
      </w:r>
      <w:r w:rsidRPr="00AA36B8">
        <w:rPr>
          <w:rFonts w:ascii="Times New Roman" w:hAnsi="Times New Roman" w:cs="Times New Roman"/>
        </w:rPr>
        <w:t xml:space="preserve">: </w:t>
      </w:r>
      <w:r w:rsidRPr="00284312">
        <w:rPr>
          <w:rFonts w:ascii="Times New Roman" w:hAnsi="Times New Roman" w:cs="Times New Roman"/>
          <w:color w:val="FF0000"/>
        </w:rPr>
        <w:t>Nome Completo do discente</w:t>
      </w:r>
      <w:r w:rsidRPr="00284312">
        <w:rPr>
          <w:rFonts w:ascii="Times New Roman" w:hAnsi="Times New Roman" w:cs="Times New Roman"/>
          <w:color w:val="FF0000"/>
        </w:rPr>
        <w:t xml:space="preserve"> </w:t>
      </w:r>
    </w:p>
    <w:p w14:paraId="33E34FDA" w14:textId="77777777" w:rsidR="00284312" w:rsidRDefault="00284312" w:rsidP="00595AFD">
      <w:pPr>
        <w:ind w:left="4536"/>
        <w:jc w:val="both"/>
        <w:rPr>
          <w:rFonts w:ascii="Times New Roman" w:hAnsi="Times New Roman" w:cs="Times New Roman"/>
          <w:color w:val="FF0000"/>
        </w:rPr>
      </w:pPr>
    </w:p>
    <w:p w14:paraId="4A9A2096" w14:textId="44F0D11B" w:rsidR="00EF415C" w:rsidRPr="00284312" w:rsidRDefault="00284312" w:rsidP="00595AFD">
      <w:pPr>
        <w:ind w:left="4536"/>
        <w:jc w:val="both"/>
        <w:rPr>
          <w:rFonts w:ascii="Times New Roman" w:hAnsi="Times New Roman" w:cs="Times New Roman"/>
          <w:color w:val="FF0000"/>
        </w:rPr>
      </w:pPr>
      <w:r w:rsidRPr="00284312">
        <w:rPr>
          <w:rFonts w:ascii="Times New Roman" w:hAnsi="Times New Roman" w:cs="Times New Roman"/>
          <w:color w:val="FF0000"/>
        </w:rPr>
        <w:t>N</w:t>
      </w:r>
      <w:r w:rsidR="00EF415C" w:rsidRPr="00284312">
        <w:rPr>
          <w:rFonts w:ascii="Times New Roman" w:hAnsi="Times New Roman" w:cs="Times New Roman"/>
          <w:color w:val="FF0000"/>
        </w:rPr>
        <w:t xml:space="preserve">o caso de a pesquisa ser </w:t>
      </w:r>
      <w:r w:rsidR="00F72AE0" w:rsidRPr="00284312">
        <w:rPr>
          <w:rFonts w:ascii="Times New Roman" w:hAnsi="Times New Roman" w:cs="Times New Roman"/>
          <w:color w:val="FF0000"/>
        </w:rPr>
        <w:t>elaborad</w:t>
      </w:r>
      <w:r w:rsidRPr="00284312">
        <w:rPr>
          <w:rFonts w:ascii="Times New Roman" w:hAnsi="Times New Roman" w:cs="Times New Roman"/>
          <w:color w:val="FF0000"/>
        </w:rPr>
        <w:t>a</w:t>
      </w:r>
      <w:r w:rsidR="00F72AE0" w:rsidRPr="00284312">
        <w:rPr>
          <w:rFonts w:ascii="Times New Roman" w:hAnsi="Times New Roman" w:cs="Times New Roman"/>
          <w:color w:val="FF0000"/>
        </w:rPr>
        <w:t xml:space="preserve"> por discente de graduação, o pesquisador principal será o orientador e o discente </w:t>
      </w:r>
      <w:r w:rsidRPr="00284312">
        <w:rPr>
          <w:rFonts w:ascii="Times New Roman" w:hAnsi="Times New Roman" w:cs="Times New Roman"/>
          <w:color w:val="FF0000"/>
        </w:rPr>
        <w:t xml:space="preserve">será </w:t>
      </w:r>
      <w:r w:rsidR="00F72AE0" w:rsidRPr="00284312">
        <w:rPr>
          <w:rFonts w:ascii="Times New Roman" w:hAnsi="Times New Roman" w:cs="Times New Roman"/>
          <w:color w:val="FF0000"/>
        </w:rPr>
        <w:t xml:space="preserve">o pesquisador </w:t>
      </w:r>
      <w:r w:rsidR="0069669A">
        <w:rPr>
          <w:rFonts w:ascii="Times New Roman" w:hAnsi="Times New Roman" w:cs="Times New Roman"/>
          <w:color w:val="FF0000"/>
        </w:rPr>
        <w:t>colaborador</w:t>
      </w:r>
      <w:r w:rsidRPr="00284312">
        <w:rPr>
          <w:rFonts w:ascii="Times New Roman" w:hAnsi="Times New Roman" w:cs="Times New Roman"/>
          <w:color w:val="FF0000"/>
        </w:rPr>
        <w:t>.</w:t>
      </w:r>
    </w:p>
    <w:p w14:paraId="0D7197CA" w14:textId="77777777" w:rsidR="00A23724" w:rsidRPr="00AA36B8" w:rsidRDefault="00A23724" w:rsidP="00595AFD">
      <w:pPr>
        <w:ind w:left="4536"/>
        <w:jc w:val="both"/>
        <w:rPr>
          <w:rFonts w:ascii="Times New Roman" w:hAnsi="Times New Roman" w:cs="Times New Roman"/>
        </w:rPr>
      </w:pPr>
    </w:p>
    <w:p w14:paraId="2F320694" w14:textId="77777777" w:rsidR="00595AFD" w:rsidRPr="00AA36B8" w:rsidRDefault="00595AFD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2D332220" w14:textId="77777777" w:rsidR="00595AFD" w:rsidRPr="00AA36B8" w:rsidRDefault="00595AFD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17C73836" w14:textId="77777777" w:rsidR="00CB7270" w:rsidRPr="00AA36B8" w:rsidRDefault="00CB7270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12B09CCB" w14:textId="77777777" w:rsidR="00CB7270" w:rsidRPr="00AA36B8" w:rsidRDefault="00CB7270" w:rsidP="00595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1DB0EE9C" w14:textId="77777777" w:rsidR="00595AFD" w:rsidRPr="00AA36B8" w:rsidRDefault="00595AFD" w:rsidP="00595AFD">
      <w:pPr>
        <w:rPr>
          <w:rFonts w:ascii="Times New Roman" w:hAnsi="Times New Roman" w:cs="Times New Roman"/>
        </w:rPr>
      </w:pPr>
    </w:p>
    <w:p w14:paraId="27BE8701" w14:textId="77777777" w:rsidR="00595AFD" w:rsidRPr="00AA36B8" w:rsidRDefault="00595AFD" w:rsidP="00595AFD">
      <w:pPr>
        <w:spacing w:line="276" w:lineRule="auto"/>
        <w:jc w:val="center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>Brasília-DF</w:t>
      </w:r>
    </w:p>
    <w:p w14:paraId="6B62593C" w14:textId="5155B87E" w:rsidR="00CB7270" w:rsidRPr="00AA36B8" w:rsidRDefault="00F72AE0" w:rsidP="0072721A">
      <w:pPr>
        <w:spacing w:line="360" w:lineRule="auto"/>
        <w:jc w:val="center"/>
        <w:rPr>
          <w:rFonts w:ascii="Times New Roman" w:hAnsi="Times New Roman" w:cs="Times New Roman"/>
          <w:color w:val="FF0000"/>
        </w:rPr>
      </w:pPr>
      <w:r w:rsidRPr="00AA36B8">
        <w:rPr>
          <w:rFonts w:ascii="Times New Roman" w:hAnsi="Times New Roman" w:cs="Times New Roman"/>
          <w:color w:val="FF0000"/>
        </w:rPr>
        <w:t>ano</w:t>
      </w:r>
      <w:r w:rsidR="00CB7270" w:rsidRPr="00AA36B8">
        <w:rPr>
          <w:rFonts w:ascii="Times New Roman" w:hAnsi="Times New Roman" w:cs="Times New Roman"/>
          <w:color w:val="FF0000"/>
        </w:rPr>
        <w:br w:type="page"/>
      </w:r>
    </w:p>
    <w:p w14:paraId="36846CE5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  <w:r w:rsidRPr="00AA36B8">
        <w:rPr>
          <w:rFonts w:ascii="Times New Roman" w:hAnsi="Times New Roman" w:cs="Times New Roman"/>
          <w:b/>
        </w:rPr>
        <w:lastRenderedPageBreak/>
        <w:t>SUMÁRIO</w:t>
      </w:r>
    </w:p>
    <w:p w14:paraId="11525E58" w14:textId="77777777" w:rsidR="007A2FD9" w:rsidRPr="00AA36B8" w:rsidRDefault="007A2FD9" w:rsidP="007A2FD9">
      <w:pPr>
        <w:rPr>
          <w:rFonts w:ascii="Times New Roman" w:hAnsi="Times New Roman" w:cs="Times New Roman"/>
          <w:b/>
        </w:rPr>
      </w:pPr>
    </w:p>
    <w:sdt>
      <w:sdtPr>
        <w:id w:val="112010803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color w:val="auto"/>
          <w:sz w:val="24"/>
          <w:szCs w:val="24"/>
        </w:rPr>
      </w:sdtEndPr>
      <w:sdtContent>
        <w:p w14:paraId="7BE151BB" w14:textId="19190894" w:rsidR="007A653C" w:rsidRDefault="007A653C">
          <w:pPr>
            <w:pStyle w:val="CabealhodoSumrio"/>
          </w:pPr>
        </w:p>
        <w:p w14:paraId="67DDD80A" w14:textId="543D6ED4" w:rsidR="00AD4325" w:rsidRDefault="007A653C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584157" w:history="1">
            <w:r w:rsidR="00AD4325" w:rsidRPr="001B66CB">
              <w:rPr>
                <w:rStyle w:val="Hyperlink"/>
                <w:noProof/>
              </w:rPr>
              <w:t>1</w:t>
            </w:r>
            <w:r w:rsidR="00AD4325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D4325" w:rsidRPr="005B7393">
              <w:rPr>
                <w:rStyle w:val="Hyperlink"/>
                <w:rFonts w:ascii="Times New Roman" w:hAnsi="Times New Roman" w:cs="Times New Roman"/>
                <w:noProof/>
              </w:rPr>
              <w:t>INTRODUÇÃO</w:t>
            </w:r>
            <w:r w:rsidR="00AD4325">
              <w:rPr>
                <w:noProof/>
                <w:webHidden/>
              </w:rPr>
              <w:tab/>
            </w:r>
            <w:r w:rsidR="00AD4325">
              <w:rPr>
                <w:noProof/>
                <w:webHidden/>
              </w:rPr>
              <w:fldChar w:fldCharType="begin"/>
            </w:r>
            <w:r w:rsidR="00AD4325">
              <w:rPr>
                <w:noProof/>
                <w:webHidden/>
              </w:rPr>
              <w:instrText xml:space="preserve"> PAGEREF _Toc194584157 \h </w:instrText>
            </w:r>
            <w:r w:rsidR="00AD4325">
              <w:rPr>
                <w:noProof/>
                <w:webHidden/>
              </w:rPr>
            </w:r>
            <w:r w:rsidR="00AD4325">
              <w:rPr>
                <w:noProof/>
                <w:webHidden/>
              </w:rPr>
              <w:fldChar w:fldCharType="separate"/>
            </w:r>
            <w:r w:rsidR="00AD4325">
              <w:rPr>
                <w:noProof/>
                <w:webHidden/>
              </w:rPr>
              <w:t>1</w:t>
            </w:r>
            <w:r w:rsidR="00AD4325">
              <w:rPr>
                <w:noProof/>
                <w:webHidden/>
              </w:rPr>
              <w:fldChar w:fldCharType="end"/>
            </w:r>
          </w:hyperlink>
        </w:p>
        <w:p w14:paraId="44B5EAF3" w14:textId="57FB29C3" w:rsidR="00AD4325" w:rsidRPr="005B7393" w:rsidRDefault="00AD4325">
          <w:pPr>
            <w:pStyle w:val="Sumrio2"/>
            <w:tabs>
              <w:tab w:val="left" w:pos="96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58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1.1</w:t>
            </w:r>
            <w:r w:rsidRPr="005B7393">
              <w:rPr>
                <w:rFonts w:ascii="Times New Roman" w:eastAsiaTheme="minorEastAsia" w:hAnsi="Times New Roman" w:cs="Times New Roman"/>
                <w:noProof/>
                <w:kern w:val="2"/>
                <w14:ligatures w14:val="standardContextual"/>
              </w:rPr>
              <w:tab/>
            </w:r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Objetivo geral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_Toc194584158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0334A9" w14:textId="2C4DA325" w:rsidR="00AD4325" w:rsidRPr="005B7393" w:rsidRDefault="00AD4325">
          <w:pPr>
            <w:pStyle w:val="Sumrio2"/>
            <w:tabs>
              <w:tab w:val="left" w:pos="96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59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1.2</w:t>
            </w:r>
            <w:r w:rsidRPr="005B7393">
              <w:rPr>
                <w:rFonts w:ascii="Times New Roman" w:eastAsiaTheme="minorEastAsia" w:hAnsi="Times New Roman" w:cs="Times New Roman"/>
                <w:noProof/>
                <w:kern w:val="2"/>
                <w14:ligatures w14:val="standardContextual"/>
              </w:rPr>
              <w:tab/>
            </w:r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Objetivos especificos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_Toc194584159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07FCB5" w14:textId="00F7BF8F" w:rsidR="00AD4325" w:rsidRPr="005B7393" w:rsidRDefault="00AD4325">
          <w:pPr>
            <w:pStyle w:val="Sumrio2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60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1.3 Problema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_Toc194584160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765FE7" w14:textId="336A2CA8" w:rsidR="00AD4325" w:rsidRPr="005B7393" w:rsidRDefault="00AD4325">
          <w:pPr>
            <w:pStyle w:val="Sumrio2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61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1.4 Hipótese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_Toc194584161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4A0AF0" w14:textId="1028BA4B" w:rsidR="00AD4325" w:rsidRPr="005B7393" w:rsidRDefault="00AD4325">
          <w:pPr>
            <w:pStyle w:val="Sumrio2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62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1.5 Justificativa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_Toc194584162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929A4A" w14:textId="6988DEB8" w:rsidR="00AD4325" w:rsidRPr="005B7393" w:rsidRDefault="00AD4325">
          <w:pPr>
            <w:pStyle w:val="Sumrio1"/>
            <w:tabs>
              <w:tab w:val="left" w:pos="48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63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Pr="005B7393">
              <w:rPr>
                <w:rFonts w:ascii="Times New Roman" w:eastAsiaTheme="minorEastAsia" w:hAnsi="Times New Roman" w:cs="Times New Roman"/>
                <w:noProof/>
                <w:kern w:val="2"/>
                <w14:ligatures w14:val="standardContextual"/>
              </w:rPr>
              <w:tab/>
            </w:r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REFERENCIAL TEÓRICO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_Toc194584163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35E186" w14:textId="23EF9638" w:rsidR="00AD4325" w:rsidRPr="005B7393" w:rsidRDefault="00AD4325">
          <w:pPr>
            <w:pStyle w:val="Sumrio2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64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2.1 Título representativo do primeiro conceito: subtítulo se houver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_Toc194584164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19A6F2" w14:textId="6AD4D252" w:rsidR="00AD4325" w:rsidRPr="005B7393" w:rsidRDefault="00AD4325">
          <w:pPr>
            <w:pStyle w:val="Sumrio3"/>
            <w:tabs>
              <w:tab w:val="left" w:pos="1440"/>
              <w:tab w:val="right" w:leader="dot" w:pos="8494"/>
            </w:tabs>
            <w:rPr>
              <w:rFonts w:ascii="Times New Roman" w:hAnsi="Times New Roman" w:cs="Times New Roman"/>
              <w:noProof/>
            </w:rPr>
          </w:pPr>
          <w:hyperlink w:anchor="_Toc194584165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2.1.1</w:t>
            </w:r>
            <w:r w:rsidRPr="005B7393">
              <w:rPr>
                <w:rFonts w:ascii="Times New Roman" w:hAnsi="Times New Roman" w:cs="Times New Roman"/>
                <w:noProof/>
              </w:rPr>
              <w:tab/>
            </w:r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Título representativo: subtítulo se houver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_Toc194584165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2686E0" w14:textId="5F1D6012" w:rsidR="00AD4325" w:rsidRPr="005B7393" w:rsidRDefault="00AD4325">
          <w:pPr>
            <w:pStyle w:val="Sumrio1"/>
            <w:tabs>
              <w:tab w:val="left" w:pos="48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66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Pr="005B7393">
              <w:rPr>
                <w:rFonts w:ascii="Times New Roman" w:eastAsiaTheme="minorEastAsia" w:hAnsi="Times New Roman" w:cs="Times New Roman"/>
                <w:noProof/>
                <w:kern w:val="2"/>
                <w14:ligatures w14:val="standardContextual"/>
              </w:rPr>
              <w:tab/>
            </w:r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PROCEDIMENTOS METODOLÓGICOS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_Toc194584166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112DF8" w14:textId="2F71F415" w:rsidR="00AD4325" w:rsidRPr="005B7393" w:rsidRDefault="00AD4325">
          <w:pPr>
            <w:pStyle w:val="Sumrio1"/>
            <w:tabs>
              <w:tab w:val="left" w:pos="48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67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4</w:t>
            </w:r>
            <w:r w:rsidRPr="005B7393">
              <w:rPr>
                <w:rFonts w:ascii="Times New Roman" w:eastAsiaTheme="minorEastAsia" w:hAnsi="Times New Roman" w:cs="Times New Roman"/>
                <w:noProof/>
                <w:kern w:val="2"/>
                <w14:ligatures w14:val="standardContextual"/>
              </w:rPr>
              <w:tab/>
            </w:r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CRONOGRAMAS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_Toc194584167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1D60D4" w14:textId="71DCDB44" w:rsidR="00AD4325" w:rsidRPr="005B7393" w:rsidRDefault="00AD4325">
          <w:pPr>
            <w:pStyle w:val="Sumrio2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68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4.1 Cronograma de execução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_Toc194584168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1887C6" w14:textId="1AE78EE9" w:rsidR="00AD4325" w:rsidRPr="005B7393" w:rsidRDefault="00AD4325">
          <w:pPr>
            <w:pStyle w:val="Sumrio2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69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4.2 Cronograma orçamentário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_Toc194584169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1D79D8" w14:textId="3F829FA2" w:rsidR="00AD4325" w:rsidRPr="005B7393" w:rsidRDefault="00AD4325">
          <w:pPr>
            <w:pStyle w:val="Sumrio1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kern w:val="2"/>
              <w14:ligatures w14:val="standardContextual"/>
            </w:rPr>
          </w:pPr>
          <w:hyperlink w:anchor="_Toc194584170" w:history="1">
            <w:r w:rsidRPr="005B7393">
              <w:rPr>
                <w:rStyle w:val="Hyperlink"/>
                <w:rFonts w:ascii="Times New Roman" w:hAnsi="Times New Roman" w:cs="Times New Roman"/>
                <w:noProof/>
              </w:rPr>
              <w:t>REFERÊNCIAS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instrText xml:space="preserve"> PAGEREF _Toc194584170 \h </w:instrTex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B73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0961FB" w14:textId="1AD80ED1" w:rsidR="007A653C" w:rsidRDefault="007A653C">
          <w:r>
            <w:rPr>
              <w:b/>
              <w:bCs/>
            </w:rPr>
            <w:fldChar w:fldCharType="end"/>
          </w:r>
        </w:p>
      </w:sdtContent>
    </w:sdt>
    <w:p w14:paraId="622E4218" w14:textId="6D10950E" w:rsidR="007A2FD9" w:rsidRPr="00AA36B8" w:rsidRDefault="007A2FD9" w:rsidP="007A653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</w:p>
    <w:p w14:paraId="5C137B9F" w14:textId="3A32B41A" w:rsidR="007A2FD9" w:rsidRPr="00AA36B8" w:rsidRDefault="007A2FD9" w:rsidP="001200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b/>
          <w:color w:val="000000"/>
        </w:rPr>
        <w:t xml:space="preserve">            </w:t>
      </w:r>
    </w:p>
    <w:p w14:paraId="727A5C26" w14:textId="77777777" w:rsidR="007A2FD9" w:rsidRPr="00AA36B8" w:rsidRDefault="007A2FD9" w:rsidP="007A2FD9">
      <w:pPr>
        <w:rPr>
          <w:rFonts w:ascii="Times New Roman" w:hAnsi="Times New Roman" w:cs="Times New Roman"/>
        </w:rPr>
      </w:pPr>
    </w:p>
    <w:p w14:paraId="5B2E1264" w14:textId="77777777" w:rsidR="007A2FD9" w:rsidRPr="00AA36B8" w:rsidRDefault="007A2FD9" w:rsidP="007A2FD9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 New Roman" w:hAnsi="Times New Roman" w:cs="Times New Roman"/>
          <w:color w:val="000000"/>
        </w:rPr>
      </w:pPr>
    </w:p>
    <w:p w14:paraId="11847872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  <w:r w:rsidRPr="00AA36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hidden="0" allowOverlap="1" wp14:anchorId="0C229BB5" wp14:editId="26BC3377">
                <wp:simplePos x="0" y="0"/>
                <wp:positionH relativeFrom="column">
                  <wp:posOffset>368300</wp:posOffset>
                </wp:positionH>
                <wp:positionV relativeFrom="paragraph">
                  <wp:posOffset>152400</wp:posOffset>
                </wp:positionV>
                <wp:extent cx="5265183" cy="1990355"/>
                <wp:effectExtent l="0" t="0" r="0" b="0"/>
                <wp:wrapNone/>
                <wp:docPr id="1335182663" name="Retângulo: Cantos Arredondados 1335182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9759" y="2791173"/>
                          <a:ext cx="5252483" cy="197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1686C2" w14:textId="77777777" w:rsidR="007A2FD9" w:rsidRDefault="007A2FD9" w:rsidP="007A2FD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De acordo com a norma NBR 6027:</w:t>
                            </w:r>
                          </w:p>
                          <w:p w14:paraId="783C7FB7" w14:textId="77777777" w:rsidR="007A2FD9" w:rsidRDefault="007A2FD9" w:rsidP="007A2FD9">
                            <w:pPr>
                              <w:jc w:val="both"/>
                              <w:textDirection w:val="btLr"/>
                            </w:pPr>
                          </w:p>
                          <w:p w14:paraId="43FC8C03" w14:textId="77777777" w:rsidR="007A2FD9" w:rsidRDefault="007A2FD9" w:rsidP="007A2FD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5.4.1 Os indicativos das seções que compõem o sumário, se houver, devem ser alinhados à esquerda, conforme a NBR 6024. </w:t>
                            </w:r>
                          </w:p>
                          <w:p w14:paraId="4A9424BC" w14:textId="77777777" w:rsidR="007A2FD9" w:rsidRDefault="007A2FD9" w:rsidP="007A2FD9">
                            <w:pPr>
                              <w:jc w:val="both"/>
                              <w:textDirection w:val="btLr"/>
                            </w:pPr>
                          </w:p>
                          <w:p w14:paraId="30520B60" w14:textId="77777777" w:rsidR="007A2FD9" w:rsidRDefault="007A2FD9" w:rsidP="007A2FD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5.4.2 Os títulos, e os subtítulos, se houver, sucedem os indicativos das seções. Recomenda-se que sejam alinhados pela margem do título do indicativo mais extenso.</w:t>
                            </w:r>
                          </w:p>
                          <w:p w14:paraId="568B3BDD" w14:textId="77777777" w:rsidR="007A2FD9" w:rsidRDefault="007A2FD9" w:rsidP="007A2F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Em caso de dúvidas, consultar a norma NBR 6027.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229BB5" id="Retângulo: Cantos Arredondados 1335182663" o:spid="_x0000_s1027" style="position:absolute;left:0;text-align:left;margin-left:29pt;margin-top:12pt;width:414.6pt;height:156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211686C2" w14:textId="77777777" w:rsidR="007A2FD9" w:rsidRDefault="007A2FD9" w:rsidP="007A2FD9">
                      <w:pPr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De acordo com a norma NBR 6027:</w:t>
                      </w:r>
                    </w:p>
                    <w:p w14:paraId="783C7FB7" w14:textId="77777777" w:rsidR="007A2FD9" w:rsidRDefault="007A2FD9" w:rsidP="007A2FD9">
                      <w:pPr>
                        <w:jc w:val="both"/>
                        <w:textDirection w:val="btLr"/>
                      </w:pPr>
                    </w:p>
                    <w:p w14:paraId="43FC8C03" w14:textId="77777777" w:rsidR="007A2FD9" w:rsidRDefault="007A2FD9" w:rsidP="007A2FD9">
                      <w:pPr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5.4.1 Os indicativos das seções que compõem o sumário, se houver, devem ser alinhados à esquerda, conforme a NBR 6024. </w:t>
                      </w:r>
                    </w:p>
                    <w:p w14:paraId="4A9424BC" w14:textId="77777777" w:rsidR="007A2FD9" w:rsidRDefault="007A2FD9" w:rsidP="007A2FD9">
                      <w:pPr>
                        <w:jc w:val="both"/>
                        <w:textDirection w:val="btLr"/>
                      </w:pPr>
                    </w:p>
                    <w:p w14:paraId="30520B60" w14:textId="77777777" w:rsidR="007A2FD9" w:rsidRDefault="007A2FD9" w:rsidP="007A2FD9">
                      <w:pPr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5.4.2 Os títulos, e os subtítulos, se houver, sucedem os indicativos das seções. Recomenda-se que sejam alinhados pela margem do título do indicativo mais extenso.</w:t>
                      </w:r>
                    </w:p>
                    <w:p w14:paraId="568B3BDD" w14:textId="77777777" w:rsidR="007A2FD9" w:rsidRDefault="007A2FD9" w:rsidP="007A2FD9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Em caso de dúvidas, consultar a norma NBR 6027.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0D7965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</w:p>
    <w:p w14:paraId="79F6D235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</w:p>
    <w:p w14:paraId="0CEB3624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</w:p>
    <w:p w14:paraId="3688B25C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</w:p>
    <w:p w14:paraId="352F3E80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</w:p>
    <w:p w14:paraId="707D8E7C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</w:p>
    <w:p w14:paraId="1BD03105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</w:p>
    <w:p w14:paraId="1CF55DF7" w14:textId="77777777" w:rsidR="007A2FD9" w:rsidRPr="00AA36B8" w:rsidRDefault="007A2FD9" w:rsidP="007A2FD9">
      <w:pPr>
        <w:jc w:val="center"/>
        <w:rPr>
          <w:rFonts w:ascii="Times New Roman" w:hAnsi="Times New Roman" w:cs="Times New Roman"/>
          <w:b/>
        </w:rPr>
      </w:pPr>
    </w:p>
    <w:p w14:paraId="4A5264FF" w14:textId="77777777" w:rsidR="00561A03" w:rsidRPr="00AA36B8" w:rsidRDefault="00561A03" w:rsidP="0072721A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  <w:sectPr w:rsidR="00561A03" w:rsidRPr="00AA36B8" w:rsidSect="0070412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701" w:bottom="1417" w:left="1701" w:header="708" w:footer="708" w:gutter="0"/>
          <w:pgNumType w:start="1"/>
          <w:cols w:space="720"/>
          <w:docGrid w:linePitch="326"/>
        </w:sectPr>
      </w:pPr>
    </w:p>
    <w:p w14:paraId="1B89041E" w14:textId="77777777" w:rsidR="00561A03" w:rsidRPr="00AA36B8" w:rsidRDefault="00561A03" w:rsidP="00AA36B8">
      <w:pPr>
        <w:pStyle w:val="Ttulo1"/>
      </w:pPr>
      <w:bookmarkStart w:id="0" w:name="_Toc194584157"/>
      <w:r w:rsidRPr="00AA36B8">
        <w:lastRenderedPageBreak/>
        <w:t>INTRODUÇÃO</w:t>
      </w:r>
      <w:bookmarkEnd w:id="0"/>
    </w:p>
    <w:p w14:paraId="42EF2449" w14:textId="77777777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Na segunda página do trabalho de conclusão de curso, faça a apresentação de seu trabalho. A introdução deverá ocupar uma ou, no máximo, duas páginas do seu trabalho. Nela, dê um panorama da temática, exponha a questão problema que conduzirá pesquisa proposta, a hipótese e justificativa</w:t>
      </w:r>
    </w:p>
    <w:p w14:paraId="6B4FD8A9" w14:textId="77777777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Os capítulos (seções) e subcapítulos (subseções são sequenciais). O título de cada sessão (</w:t>
      </w:r>
      <w:r w:rsidRPr="00AA36B8">
        <w:rPr>
          <w:rFonts w:ascii="Times New Roman" w:eastAsia="Times New Roman" w:hAnsi="Times New Roman" w:cs="Times New Roman"/>
          <w:b/>
          <w:color w:val="000000"/>
        </w:rPr>
        <w:t>1 INTRODUÇÃO, 2 REFERENCIAL TEÓRICO</w:t>
      </w:r>
      <w:r w:rsidRPr="00AA36B8">
        <w:rPr>
          <w:rFonts w:ascii="Times New Roman" w:eastAsia="Times New Roman" w:hAnsi="Times New Roman" w:cs="Times New Roman"/>
          <w:color w:val="000000"/>
        </w:rPr>
        <w:t>, etc..) seja grafado em letras maiúsculas, negritadas; Deixe uma linha para iniciar cada sessão. Não utilize ponto após a numeração das sessões. Deixe uma linha em branco entre as seções.</w:t>
      </w:r>
    </w:p>
    <w:p w14:paraId="04709F92" w14:textId="640EAD56" w:rsidR="00561A03" w:rsidRPr="00AA36B8" w:rsidRDefault="008A4AE4" w:rsidP="00AB5B80">
      <w:pPr>
        <w:pStyle w:val="Ttulo2"/>
        <w:numPr>
          <w:ilvl w:val="1"/>
          <w:numId w:val="8"/>
        </w:numPr>
      </w:pPr>
      <w:bookmarkStart w:id="1" w:name="_Toc194584158"/>
      <w:r w:rsidRPr="00AA36B8">
        <w:rPr>
          <w:rFonts w:cs="Times New Roman"/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5280143" wp14:editId="7A3AD16A">
                <wp:simplePos x="0" y="0"/>
                <wp:positionH relativeFrom="page">
                  <wp:posOffset>4514850</wp:posOffset>
                </wp:positionH>
                <wp:positionV relativeFrom="page">
                  <wp:posOffset>4048125</wp:posOffset>
                </wp:positionV>
                <wp:extent cx="1838325" cy="1895475"/>
                <wp:effectExtent l="0" t="0" r="28575" b="28575"/>
                <wp:wrapNone/>
                <wp:docPr id="1335182671" name="Retângulo: Cantos Arredondados 1335182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41CF90" w14:textId="4746FA0F" w:rsidR="008A4AE4" w:rsidRDefault="00F8031A" w:rsidP="008A4AE4">
                            <w:pPr>
                              <w:textDirection w:val="btLr"/>
                            </w:pPr>
                            <w:r>
                              <w:t>Divisão de seções</w:t>
                            </w:r>
                            <w:r w:rsidR="008A4AE4">
                              <w:t>:</w:t>
                            </w:r>
                          </w:p>
                          <w:p w14:paraId="1065999C" w14:textId="77777777" w:rsidR="00F8031A" w:rsidRDefault="00F8031A" w:rsidP="008A4AE4">
                            <w:pPr>
                              <w:textDirection w:val="btLr"/>
                            </w:pPr>
                          </w:p>
                          <w:p w14:paraId="1AC4B217" w14:textId="69F0A881" w:rsidR="008A4AE4" w:rsidRPr="00F8031A" w:rsidRDefault="008A4AE4" w:rsidP="008A4AE4">
                            <w:pPr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F8031A">
                              <w:rPr>
                                <w:b/>
                                <w:bCs/>
                              </w:rPr>
                              <w:t>1 TÍTULO DA SEÇÃO</w:t>
                            </w:r>
                          </w:p>
                          <w:p w14:paraId="06F0C9B1" w14:textId="507D4BD5" w:rsidR="008A4AE4" w:rsidRPr="00F8031A" w:rsidRDefault="008A4AE4" w:rsidP="008A4AE4">
                            <w:pPr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F8031A">
                              <w:rPr>
                                <w:b/>
                                <w:bCs/>
                              </w:rPr>
                              <w:t>1.1 Título da seção</w:t>
                            </w:r>
                          </w:p>
                          <w:p w14:paraId="5E763AA7" w14:textId="71D30497" w:rsidR="008A4AE4" w:rsidRDefault="008A4AE4" w:rsidP="008A4AE4">
                            <w:pPr>
                              <w:textDirection w:val="btLr"/>
                            </w:pPr>
                            <w:r>
                              <w:t>1.1.1 Título da seção</w:t>
                            </w:r>
                          </w:p>
                          <w:p w14:paraId="78B51113" w14:textId="38AB07B7" w:rsidR="008A4AE4" w:rsidRPr="00F8031A" w:rsidRDefault="008A4AE4" w:rsidP="008A4AE4">
                            <w:pPr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  <w:r w:rsidRPr="00F8031A">
                              <w:rPr>
                                <w:i/>
                                <w:iCs/>
                              </w:rPr>
                              <w:t>1.1.</w:t>
                            </w:r>
                            <w:r w:rsidR="00F8031A" w:rsidRPr="00F8031A">
                              <w:rPr>
                                <w:i/>
                                <w:iCs/>
                              </w:rPr>
                              <w:t>1.1</w:t>
                            </w:r>
                            <w:r w:rsidRPr="00F8031A">
                              <w:rPr>
                                <w:i/>
                                <w:iCs/>
                              </w:rPr>
                              <w:t xml:space="preserve"> Título da seção</w:t>
                            </w:r>
                          </w:p>
                          <w:p w14:paraId="55F97110" w14:textId="63C8465E" w:rsidR="00561A03" w:rsidRPr="00F8031A" w:rsidRDefault="008A4AE4" w:rsidP="008A4AE4">
                            <w:pPr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F8031A">
                              <w:rPr>
                                <w:b/>
                                <w:bCs/>
                              </w:rPr>
                              <w:t>2 REVISÃO LITERARIA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80143" id="Retângulo: Cantos Arredondados 1335182671" o:spid="_x0000_s1028" style="position:absolute;left:0;text-align:left;margin-left:355.5pt;margin-top:318.75pt;width:144.75pt;height:1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" filled="f" strokecolor="#70ad47 [3209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F41CF90" w14:textId="4746FA0F" w:rsidR="008A4AE4" w:rsidRDefault="00F8031A" w:rsidP="008A4AE4">
                      <w:pPr>
                        <w:textDirection w:val="btLr"/>
                      </w:pPr>
                      <w:r>
                        <w:t>Divisão de seções</w:t>
                      </w:r>
                      <w:r w:rsidR="008A4AE4">
                        <w:t>:</w:t>
                      </w:r>
                    </w:p>
                    <w:p w14:paraId="1065999C" w14:textId="77777777" w:rsidR="00F8031A" w:rsidRDefault="00F8031A" w:rsidP="008A4AE4">
                      <w:pPr>
                        <w:textDirection w:val="btLr"/>
                      </w:pPr>
                    </w:p>
                    <w:p w14:paraId="1AC4B217" w14:textId="69F0A881" w:rsidR="008A4AE4" w:rsidRPr="00F8031A" w:rsidRDefault="008A4AE4" w:rsidP="008A4AE4">
                      <w:pPr>
                        <w:textDirection w:val="btLr"/>
                        <w:rPr>
                          <w:b/>
                          <w:bCs/>
                        </w:rPr>
                      </w:pPr>
                      <w:r w:rsidRPr="00F8031A">
                        <w:rPr>
                          <w:b/>
                          <w:bCs/>
                        </w:rPr>
                        <w:t>1 TÍTULO DA SEÇÃO</w:t>
                      </w:r>
                    </w:p>
                    <w:p w14:paraId="06F0C9B1" w14:textId="507D4BD5" w:rsidR="008A4AE4" w:rsidRPr="00F8031A" w:rsidRDefault="008A4AE4" w:rsidP="008A4AE4">
                      <w:pPr>
                        <w:textDirection w:val="btLr"/>
                        <w:rPr>
                          <w:b/>
                          <w:bCs/>
                        </w:rPr>
                      </w:pPr>
                      <w:r w:rsidRPr="00F8031A">
                        <w:rPr>
                          <w:b/>
                          <w:bCs/>
                        </w:rPr>
                        <w:t>1.1 Título da seção</w:t>
                      </w:r>
                    </w:p>
                    <w:p w14:paraId="5E763AA7" w14:textId="71D30497" w:rsidR="008A4AE4" w:rsidRDefault="008A4AE4" w:rsidP="008A4AE4">
                      <w:pPr>
                        <w:textDirection w:val="btLr"/>
                      </w:pPr>
                      <w:r>
                        <w:t>1.1.1 Título da seção</w:t>
                      </w:r>
                    </w:p>
                    <w:p w14:paraId="78B51113" w14:textId="38AB07B7" w:rsidR="008A4AE4" w:rsidRPr="00F8031A" w:rsidRDefault="008A4AE4" w:rsidP="008A4AE4">
                      <w:pPr>
                        <w:textDirection w:val="btLr"/>
                        <w:rPr>
                          <w:i/>
                          <w:iCs/>
                        </w:rPr>
                      </w:pPr>
                      <w:r w:rsidRPr="00F8031A">
                        <w:rPr>
                          <w:i/>
                          <w:iCs/>
                        </w:rPr>
                        <w:t>1.1.</w:t>
                      </w:r>
                      <w:r w:rsidR="00F8031A" w:rsidRPr="00F8031A">
                        <w:rPr>
                          <w:i/>
                          <w:iCs/>
                        </w:rPr>
                        <w:t>1.1</w:t>
                      </w:r>
                      <w:r w:rsidRPr="00F8031A">
                        <w:rPr>
                          <w:i/>
                          <w:iCs/>
                        </w:rPr>
                        <w:t xml:space="preserve"> Título da seção</w:t>
                      </w:r>
                    </w:p>
                    <w:p w14:paraId="55F97110" w14:textId="63C8465E" w:rsidR="00561A03" w:rsidRPr="00F8031A" w:rsidRDefault="008A4AE4" w:rsidP="008A4AE4">
                      <w:pPr>
                        <w:textDirection w:val="btLr"/>
                        <w:rPr>
                          <w:b/>
                          <w:bCs/>
                        </w:rPr>
                      </w:pPr>
                      <w:r w:rsidRPr="00F8031A">
                        <w:rPr>
                          <w:b/>
                          <w:bCs/>
                        </w:rPr>
                        <w:t>2 REVISÃO LITERARIA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61A03" w:rsidRPr="00AA36B8">
        <w:t>Objetivo geral</w:t>
      </w:r>
      <w:bookmarkEnd w:id="1"/>
    </w:p>
    <w:p w14:paraId="5D4F9F6A" w14:textId="2051253F" w:rsidR="00561A03" w:rsidRPr="00AB5B80" w:rsidRDefault="00561A03" w:rsidP="00AB5B80">
      <w:pPr>
        <w:pStyle w:val="Ttulo2"/>
        <w:numPr>
          <w:ilvl w:val="1"/>
          <w:numId w:val="8"/>
        </w:numPr>
      </w:pPr>
      <w:bookmarkStart w:id="2" w:name="_Toc194584159"/>
      <w:r w:rsidRPr="00AB5B80">
        <w:t>Objetivos especificos</w:t>
      </w:r>
      <w:bookmarkEnd w:id="2"/>
      <w:r w:rsidRPr="00AB5B80">
        <w:t xml:space="preserve"> </w:t>
      </w:r>
    </w:p>
    <w:p w14:paraId="52A38DBB" w14:textId="44483CFF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</w:rPr>
      </w:pPr>
    </w:p>
    <w:p w14:paraId="6781322C" w14:textId="0B274D56" w:rsidR="00561A03" w:rsidRPr="00AA36B8" w:rsidRDefault="00561A03" w:rsidP="00561A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Obj. específico. 1</w:t>
      </w:r>
    </w:p>
    <w:p w14:paraId="626EA9C2" w14:textId="74FF1681" w:rsidR="00561A03" w:rsidRPr="00AA36B8" w:rsidRDefault="00561A03" w:rsidP="00561A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Obj. específico. 2</w:t>
      </w:r>
    </w:p>
    <w:p w14:paraId="4A736745" w14:textId="465F97AD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</w:rPr>
      </w:pPr>
    </w:p>
    <w:p w14:paraId="646E646F" w14:textId="7E39B395" w:rsidR="00561A03" w:rsidRPr="00AB5B80" w:rsidRDefault="008A4AE4" w:rsidP="00AB5B80">
      <w:pPr>
        <w:pStyle w:val="Ttulo2"/>
      </w:pPr>
      <w:bookmarkStart w:id="3" w:name="_Toc194584160"/>
      <w:r>
        <w:t xml:space="preserve">1.3 </w:t>
      </w:r>
      <w:r w:rsidR="00561A03" w:rsidRPr="00AB5B80">
        <w:t>Problema</w:t>
      </w:r>
      <w:bookmarkEnd w:id="3"/>
    </w:p>
    <w:p w14:paraId="7A0FE597" w14:textId="45E4FE26" w:rsidR="00561A03" w:rsidRPr="00AB5B80" w:rsidRDefault="008A4AE4" w:rsidP="00AB5B80">
      <w:pPr>
        <w:pStyle w:val="Ttulo2"/>
      </w:pPr>
      <w:bookmarkStart w:id="4" w:name="_Toc194584161"/>
      <w:r>
        <w:t xml:space="preserve">1.4 </w:t>
      </w:r>
      <w:r w:rsidR="00561A03" w:rsidRPr="00AB5B80">
        <w:t>Hipótese</w:t>
      </w:r>
      <w:bookmarkEnd w:id="4"/>
    </w:p>
    <w:p w14:paraId="4EE7C7F1" w14:textId="74460858" w:rsidR="00561A03" w:rsidRPr="00AB5B80" w:rsidRDefault="008A4AE4" w:rsidP="00AB5B80">
      <w:pPr>
        <w:pStyle w:val="Ttulo2"/>
      </w:pPr>
      <w:bookmarkStart w:id="5" w:name="_Toc194584162"/>
      <w:r>
        <w:t xml:space="preserve">1.5 </w:t>
      </w:r>
      <w:r w:rsidR="00561A03" w:rsidRPr="00AB5B80">
        <w:t>Justificativa</w:t>
      </w:r>
      <w:bookmarkEnd w:id="5"/>
    </w:p>
    <w:p w14:paraId="2CEE4C95" w14:textId="6A3D1B8E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A04F9D1" w14:textId="7279B8D1" w:rsidR="00561A03" w:rsidRPr="00AA36B8" w:rsidRDefault="00561A03" w:rsidP="00561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Utilize a fonte times new Roman, tamanho 12, exceto para citações diretas (fonte 10)</w:t>
      </w:r>
      <w:r w:rsidR="003A0501" w:rsidRPr="00AA36B8">
        <w:rPr>
          <w:rFonts w:ascii="Times New Roman" w:eastAsia="Times New Roman" w:hAnsi="Times New Roman" w:cs="Times New Roman"/>
          <w:color w:val="000000"/>
        </w:rPr>
        <w:t>;</w:t>
      </w:r>
    </w:p>
    <w:p w14:paraId="0BF0C02A" w14:textId="1950F847" w:rsidR="00561A03" w:rsidRPr="00AA36B8" w:rsidRDefault="00561A03" w:rsidP="00561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Espaçamento 1,5. Exceto citações diretas com mais de 3 linhas: nesses casos deve-se usar o espaçamento simples;</w:t>
      </w:r>
    </w:p>
    <w:p w14:paraId="2E08BAB0" w14:textId="525174D0" w:rsidR="00561A03" w:rsidRPr="00AA36B8" w:rsidRDefault="00561A03" w:rsidP="00561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O recuo para início de parágrafos: 1,25;</w:t>
      </w:r>
    </w:p>
    <w:p w14:paraId="1FEECAF4" w14:textId="77777777" w:rsidR="00561A03" w:rsidRPr="00AA36B8" w:rsidRDefault="00561A03" w:rsidP="00561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Tamanho do papel: A4; verifique se as margens estão de acordo com a ABNT;</w:t>
      </w:r>
    </w:p>
    <w:p w14:paraId="6436EA52" w14:textId="313264AC" w:rsidR="00561A03" w:rsidRPr="00AA36B8" w:rsidRDefault="00561A03" w:rsidP="00561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Lembre-se de seguir também as normas de citação e inclusão de imagem e gráfico. Caso haja necessidade de fazer uso de notas, estas devem estar dispostas no pé da página (notas de rodapé).</w:t>
      </w:r>
    </w:p>
    <w:p w14:paraId="29C83C42" w14:textId="77777777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Times New Roman" w:hAnsi="Times New Roman" w:cs="Times New Roman"/>
          <w:color w:val="000000"/>
        </w:rPr>
      </w:pPr>
    </w:p>
    <w:p w14:paraId="323CF694" w14:textId="77777777" w:rsidR="00561A03" w:rsidRPr="00AA36B8" w:rsidRDefault="00561A03" w:rsidP="00AA36B8">
      <w:pPr>
        <w:pStyle w:val="Ttulo1"/>
      </w:pPr>
      <w:bookmarkStart w:id="6" w:name="_Toc194584163"/>
      <w:r w:rsidRPr="00AA36B8">
        <w:t>REFERENCIAL TEÓRICO</w:t>
      </w:r>
      <w:bookmarkEnd w:id="6"/>
      <w:r w:rsidRPr="00AA36B8">
        <w:t xml:space="preserve"> </w:t>
      </w:r>
    </w:p>
    <w:p w14:paraId="2882300D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 xml:space="preserve">Texto introdutório de um parágrafo, conforme exigido pela ABNT. Essa parte do trabalho demanda o domínio das regras de citação (diretas e indiretas). É nessa parte do trabalho em que problemas legais em relação à apropriação de ideias de outros autores ocorrem com maior frequência. Portanto, reveja as regras estabelecidas pela ABNT para </w:t>
      </w:r>
      <w:r w:rsidRPr="00AA36B8">
        <w:rPr>
          <w:rFonts w:ascii="Times New Roman" w:hAnsi="Times New Roman" w:cs="Times New Roman"/>
        </w:rPr>
        <w:lastRenderedPageBreak/>
        <w:t>citações diretas e indiretas e indicação de fontes de gráficos, figuras ou outro recurso ilustrativo utilizado.</w:t>
      </w:r>
    </w:p>
    <w:p w14:paraId="591CA3E7" w14:textId="07D30E61" w:rsidR="00561A03" w:rsidRPr="00AA36B8" w:rsidRDefault="00561A03" w:rsidP="008A4563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AA36B8">
        <w:rPr>
          <w:rFonts w:ascii="Times New Roman" w:hAnsi="Times New Roman" w:cs="Times New Roman"/>
        </w:rPr>
        <w:t>É importante lembrar, que o desenvolvimento do trabalho será guiado pelo orientador, no qual irá julgar se a Seção 2 poderá inciar-se por “revisão de literatura”, “referencial teórico” ou já abordar sobre “o primeiro tema a ser discutido no trabalho”. O número de subtópicos desse item dependerá dos conceitos envolvidos na sua questão problema.</w:t>
      </w:r>
    </w:p>
    <w:p w14:paraId="3AC8C024" w14:textId="77777777" w:rsidR="00561A03" w:rsidRPr="00AA36B8" w:rsidRDefault="00561A03" w:rsidP="00561A03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hAnsi="Times New Roman" w:cs="Times New Roman"/>
          <w:i/>
          <w:color w:val="44546A"/>
        </w:rPr>
      </w:pPr>
      <w:bookmarkStart w:id="7" w:name="_heading=h.30j0zll" w:colFirst="0" w:colLast="0"/>
      <w:bookmarkEnd w:id="7"/>
      <w:r w:rsidRPr="00AA36B8">
        <w:rPr>
          <w:rFonts w:ascii="Times New Roman" w:eastAsia="Times New Roman" w:hAnsi="Times New Roman" w:cs="Times New Roman"/>
          <w:i/>
          <w:color w:val="44546A"/>
        </w:rPr>
        <w:t>Figura 1 - Título da Figura</w:t>
      </w:r>
    </w:p>
    <w:p w14:paraId="427FFC25" w14:textId="77777777" w:rsidR="00561A03" w:rsidRPr="00AA36B8" w:rsidRDefault="00561A03" w:rsidP="00561A0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A36B8">
        <w:rPr>
          <w:rFonts w:ascii="Times New Roman" w:hAnsi="Times New Roman" w:cs="Times New Roman"/>
          <w:b/>
          <w:noProof/>
        </w:rPr>
        <w:drawing>
          <wp:inline distT="0" distB="0" distL="0" distR="0" wp14:anchorId="37A0B57B" wp14:editId="2A941E8D">
            <wp:extent cx="3700458" cy="2082275"/>
            <wp:effectExtent l="0" t="0" r="0" b="0"/>
            <wp:docPr id="1335182685" name="image9.png" descr="Lousa branca com texto preto sobre fundo branc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82685" name="image9.png" descr="Lousa branca com texto preto sobre fundo branco&#10;&#10;O conteúdo gerado por IA pode estar incorreto."/>
                    <pic:cNvPicPr preferRelativeResize="0"/>
                  </pic:nvPicPr>
                  <pic:blipFill>
                    <a:blip r:embed="rId18"/>
                    <a:srcRect l="1031" t="21423" r="4334" b="4943"/>
                    <a:stretch>
                      <a:fillRect/>
                    </a:stretch>
                  </pic:blipFill>
                  <pic:spPr>
                    <a:xfrm>
                      <a:off x="0" y="0"/>
                      <a:ext cx="3700458" cy="208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F8F3D4" w14:textId="77777777" w:rsidR="00561A03" w:rsidRPr="00AA36B8" w:rsidRDefault="00561A03" w:rsidP="00561A03">
      <w:pPr>
        <w:tabs>
          <w:tab w:val="left" w:pos="2268"/>
        </w:tabs>
        <w:spacing w:line="36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AA36B8">
        <w:rPr>
          <w:rFonts w:ascii="Times New Roman" w:hAnsi="Times New Roman" w:cs="Times New Roman"/>
        </w:rPr>
        <w:t xml:space="preserve">            Fonte:</w:t>
      </w:r>
      <w:r w:rsidRPr="00AA36B8">
        <w:rPr>
          <w:rFonts w:ascii="Times New Roman" w:hAnsi="Times New Roman" w:cs="Times New Roman"/>
          <w:color w:val="FF0000"/>
        </w:rPr>
        <w:t xml:space="preserve"> </w:t>
      </w:r>
      <w:r w:rsidRPr="00AA36B8">
        <w:rPr>
          <w:rFonts w:ascii="Times New Roman" w:hAnsi="Times New Roman" w:cs="Times New Roman"/>
        </w:rPr>
        <w:t>NIEMEYER, 2008.</w:t>
      </w:r>
    </w:p>
    <w:p w14:paraId="477E36B0" w14:textId="6F6381A7" w:rsidR="00561A03" w:rsidRPr="00AA36B8" w:rsidRDefault="00561A03" w:rsidP="00561A03">
      <w:pPr>
        <w:spacing w:line="360" w:lineRule="auto"/>
        <w:jc w:val="both"/>
        <w:rPr>
          <w:rFonts w:ascii="Times New Roman" w:hAnsi="Times New Roman" w:cs="Times New Roman"/>
        </w:rPr>
      </w:pPr>
    </w:p>
    <w:p w14:paraId="6E8DC7D4" w14:textId="11428DB0" w:rsidR="00561A03" w:rsidRPr="00AA36B8" w:rsidRDefault="00F854A7" w:rsidP="00F854A7">
      <w:pPr>
        <w:pStyle w:val="Ttulo2"/>
      </w:pPr>
      <w:bookmarkStart w:id="8" w:name="_Toc194584164"/>
      <w:r>
        <w:t xml:space="preserve">2.1 </w:t>
      </w:r>
      <w:r w:rsidR="00561A03" w:rsidRPr="00AA36B8">
        <w:t>Título representativo do primeiro conceito: subtítulo se houver</w:t>
      </w:r>
      <w:bookmarkEnd w:id="8"/>
    </w:p>
    <w:p w14:paraId="11576B94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 xml:space="preserve">Discussão específica sobre a articulação das informações com foco na delimitação proposta pelos cursistas (bibliografia e orientação a cargo dos orientadores acadêmicos). </w:t>
      </w:r>
    </w:p>
    <w:p w14:paraId="61C6D78B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447D3FA" w14:textId="5E12A531" w:rsidR="00561A03" w:rsidRPr="00AA36B8" w:rsidRDefault="00561A03" w:rsidP="00AD4325">
      <w:pPr>
        <w:pStyle w:val="Ttulo3"/>
        <w:numPr>
          <w:ilvl w:val="2"/>
          <w:numId w:val="14"/>
        </w:numPr>
      </w:pPr>
      <w:bookmarkStart w:id="9" w:name="_Toc194584165"/>
      <w:r w:rsidRPr="00AA36B8">
        <w:t>Título representativo: subtítulo se houver</w:t>
      </w:r>
      <w:bookmarkEnd w:id="9"/>
    </w:p>
    <w:p w14:paraId="620EDBDF" w14:textId="77777777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 xml:space="preserve">No decorrer do desenvolvimento de cada capítulo (seção) e subcapítulo (subseção sequenciais) se utiliza citações diretas e indiretas para esclarecimentos, sustentações ou ilustrações de determinado assunto. </w:t>
      </w:r>
    </w:p>
    <w:p w14:paraId="6F15D725" w14:textId="367E4299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A36B8">
        <w:rPr>
          <w:rFonts w:ascii="Times New Roman" w:eastAsia="Times New Roman" w:hAnsi="Times New Roman" w:cs="Times New Roman"/>
          <w:color w:val="000000"/>
        </w:rPr>
        <w:t>A citação direta é a transcrição textual (sem mudar) de parte da obra do autor consultado.</w:t>
      </w:r>
    </w:p>
    <w:p w14:paraId="71200860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  <w:b/>
        </w:rPr>
        <w:t>Exemplo</w:t>
      </w:r>
      <w:r w:rsidRPr="00AA36B8">
        <w:rPr>
          <w:rFonts w:ascii="Times New Roman" w:hAnsi="Times New Roman" w:cs="Times New Roman"/>
        </w:rPr>
        <w:t>: Citação direta de até 3 linhas</w:t>
      </w:r>
    </w:p>
    <w:p w14:paraId="74EE3785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>De acordo com Sá (1971, p. 35), acontece “por meio da mesma arte de conversação que abrange tão extensa e significativa da nossa existência cotidiana”.</w:t>
      </w:r>
    </w:p>
    <w:p w14:paraId="0C830DEF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  <w:b/>
        </w:rPr>
        <w:t>Exemplo</w:t>
      </w:r>
      <w:r w:rsidRPr="00AA36B8">
        <w:rPr>
          <w:rFonts w:ascii="Times New Roman" w:hAnsi="Times New Roman" w:cs="Times New Roman"/>
        </w:rPr>
        <w:t>: Citação direta com + de 3 linhas</w:t>
      </w:r>
    </w:p>
    <w:p w14:paraId="1ABA41CC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>Assim, de acordo com Nicholls:</w:t>
      </w:r>
    </w:p>
    <w:p w14:paraId="767AFCE2" w14:textId="77777777" w:rsidR="00561A03" w:rsidRPr="00F854A7" w:rsidRDefault="00561A03" w:rsidP="00561A03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854A7">
        <w:rPr>
          <w:rFonts w:ascii="Times New Roman" w:hAnsi="Times New Roman" w:cs="Times New Roman"/>
          <w:sz w:val="20"/>
          <w:szCs w:val="20"/>
        </w:rPr>
        <w:lastRenderedPageBreak/>
        <w:t>A teleconferência permite ao indivíduo participar de um encontro nacional ou regional sem a necessidade de deixar seu local de origem. Tipos comuns de teleconferência incluem o uso da televisão, telefone e computador. Através de áudio-conferência, utilizando a companhia local de telefone, um sinal de áudio pode ser emitido em um salão de qualquer dimensão. (Nicholls, 1993, p. 181).</w:t>
      </w:r>
    </w:p>
    <w:p w14:paraId="674458C5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40E6258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 xml:space="preserve">As citações diretas com mais de 3 linhas devem conter recuo à esquerda 4 cm, sendo todo o seu texto com espaçamento simples e com fonte 10. </w:t>
      </w:r>
    </w:p>
    <w:p w14:paraId="76DFAF92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AA36B8">
        <w:rPr>
          <w:rFonts w:ascii="Times New Roman" w:hAnsi="Times New Roman" w:cs="Times New Roman"/>
        </w:rPr>
        <w:t>A citação indireta é o texto baseado na obra do autor consultador, assim você irá transcrever aquilo que entendeu do texto consultado.</w:t>
      </w:r>
    </w:p>
    <w:p w14:paraId="2AFBEE50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  <w:b/>
        </w:rPr>
        <w:t>Exemplo</w:t>
      </w:r>
      <w:r w:rsidRPr="00AA36B8">
        <w:rPr>
          <w:rFonts w:ascii="Times New Roman" w:hAnsi="Times New Roman" w:cs="Times New Roman"/>
        </w:rPr>
        <w:t xml:space="preserve">: Citação indireta </w:t>
      </w:r>
    </w:p>
    <w:p w14:paraId="1DF2366D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 xml:space="preserve">Para Authier-Reiriz (1982), a ironia seria assim uma forma implícita de heterogeneidade. </w:t>
      </w:r>
    </w:p>
    <w:p w14:paraId="701EB263" w14:textId="32AAB11D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>Para mais informações sobre citação, consulte a norma NBR 10520:20</w:t>
      </w:r>
      <w:r w:rsidR="005F58A5" w:rsidRPr="00AA36B8">
        <w:rPr>
          <w:rFonts w:ascii="Times New Roman" w:hAnsi="Times New Roman" w:cs="Times New Roman"/>
        </w:rPr>
        <w:t>23</w:t>
      </w:r>
      <w:r w:rsidRPr="00AA36B8">
        <w:rPr>
          <w:rFonts w:ascii="Times New Roman" w:hAnsi="Times New Roman" w:cs="Times New Roman"/>
        </w:rPr>
        <w:t>.</w:t>
      </w:r>
    </w:p>
    <w:p w14:paraId="64AE620B" w14:textId="77777777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0F4375C" w14:textId="77777777" w:rsidR="00561A03" w:rsidRPr="00AA36B8" w:rsidRDefault="00561A03" w:rsidP="00AA36B8">
      <w:pPr>
        <w:pStyle w:val="Ttulo1"/>
      </w:pPr>
      <w:bookmarkStart w:id="10" w:name="_Toc194584166"/>
      <w:r w:rsidRPr="00AA36B8">
        <w:t>PROCEDIMENTOS METODOLÓGICOS</w:t>
      </w:r>
      <w:bookmarkEnd w:id="10"/>
      <w:r w:rsidRPr="00AA36B8">
        <w:t xml:space="preserve"> </w:t>
      </w:r>
    </w:p>
    <w:p w14:paraId="0998CCD2" w14:textId="77777777" w:rsidR="00561A03" w:rsidRPr="00AA36B8" w:rsidRDefault="00561A03" w:rsidP="00561A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 xml:space="preserve">Apresentar de forma clara e objetiva, o modo pelo qual o projeto foi implementado e após um breve texto introdutório, explicitar a metodologia em etapas ou ações. Poderá, ainda, fazer referências às técnicas ou detalhes específicos. Explicar como se deu o acompanhamento do desenvolvimento do projeto e a avaliação de sua efetividade. </w:t>
      </w:r>
    </w:p>
    <w:p w14:paraId="45F65CAB" w14:textId="77777777" w:rsidR="00561A03" w:rsidRPr="00AA36B8" w:rsidRDefault="00561A03" w:rsidP="00561A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</w:rPr>
      </w:pPr>
    </w:p>
    <w:p w14:paraId="77E4BD56" w14:textId="77777777" w:rsidR="005F58A5" w:rsidRPr="00AA36B8" w:rsidRDefault="005F58A5" w:rsidP="00AA36B8">
      <w:pPr>
        <w:pStyle w:val="Ttulo1"/>
      </w:pPr>
      <w:bookmarkStart w:id="11" w:name="_Toc194584167"/>
      <w:r w:rsidRPr="00AA36B8">
        <w:t>CRONOGRAMAS</w:t>
      </w:r>
      <w:bookmarkEnd w:id="11"/>
    </w:p>
    <w:p w14:paraId="55BAE193" w14:textId="77777777" w:rsidR="00B47CC1" w:rsidRPr="00AA36B8" w:rsidRDefault="00B47CC1" w:rsidP="00B47CC1">
      <w:pPr>
        <w:pStyle w:val="Ttulo2"/>
        <w:rPr>
          <w:rFonts w:cs="Times New Roman"/>
          <w:szCs w:val="24"/>
        </w:rPr>
      </w:pPr>
      <w:bookmarkStart w:id="12" w:name="_Toc194584168"/>
      <w:r w:rsidRPr="00AA36B8">
        <w:rPr>
          <w:rFonts w:cs="Times New Roman"/>
          <w:szCs w:val="24"/>
        </w:rPr>
        <w:t>4.1 Cronograma de execução</w:t>
      </w:r>
      <w:bookmarkEnd w:id="12"/>
    </w:p>
    <w:p w14:paraId="4C911D46" w14:textId="77777777" w:rsidR="00B47CC1" w:rsidRDefault="00B47CC1" w:rsidP="00B47CC1">
      <w:pPr>
        <w:pStyle w:val="Ttulo2"/>
        <w:rPr>
          <w:rFonts w:cs="Times New Roman"/>
          <w:szCs w:val="24"/>
        </w:rPr>
      </w:pPr>
      <w:bookmarkStart w:id="13" w:name="_Toc194584169"/>
      <w:r w:rsidRPr="00AA36B8">
        <w:rPr>
          <w:rFonts w:cs="Times New Roman"/>
          <w:szCs w:val="24"/>
        </w:rPr>
        <w:t>4.2 Cronograma orçamentário</w:t>
      </w:r>
      <w:bookmarkEnd w:id="13"/>
    </w:p>
    <w:p w14:paraId="3563E5DA" w14:textId="77777777" w:rsidR="00F854A7" w:rsidRPr="00F854A7" w:rsidRDefault="00F854A7" w:rsidP="00F854A7"/>
    <w:p w14:paraId="27D85244" w14:textId="77777777" w:rsidR="00AA36B8" w:rsidRPr="00AA36B8" w:rsidRDefault="00AA36B8" w:rsidP="00AD4325">
      <w:pPr>
        <w:pStyle w:val="Ttulo"/>
      </w:pPr>
      <w:bookmarkStart w:id="14" w:name="_Toc194584170"/>
      <w:r w:rsidRPr="00AA36B8">
        <w:t>REFERÊNCIAS</w:t>
      </w:r>
      <w:bookmarkEnd w:id="14"/>
    </w:p>
    <w:p w14:paraId="30D8BB98" w14:textId="77777777" w:rsidR="00AA36B8" w:rsidRPr="00AA36B8" w:rsidRDefault="00AA36B8" w:rsidP="00AA36B8">
      <w:pPr>
        <w:rPr>
          <w:rFonts w:ascii="Times New Roman" w:hAnsi="Times New Roman" w:cs="Times New Roman"/>
        </w:rPr>
      </w:pPr>
    </w:p>
    <w:p w14:paraId="05A1753D" w14:textId="232A97AF" w:rsidR="00AA36B8" w:rsidRPr="00AA36B8" w:rsidRDefault="00AA36B8" w:rsidP="00AA36B8">
      <w:pPr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 xml:space="preserve">ASSOCIAÇÃO BRASILEIRA DE NORMAS TÉCNICAS. </w:t>
      </w:r>
      <w:r w:rsidRPr="00AA36B8">
        <w:rPr>
          <w:rFonts w:ascii="Times New Roman" w:hAnsi="Times New Roman" w:cs="Times New Roman"/>
          <w:b/>
        </w:rPr>
        <w:t>NBR</w:t>
      </w:r>
      <w:r w:rsidRPr="00AA36B8">
        <w:rPr>
          <w:rFonts w:ascii="Times New Roman" w:hAnsi="Times New Roman" w:cs="Times New Roman"/>
        </w:rPr>
        <w:t xml:space="preserve"> </w:t>
      </w:r>
      <w:r w:rsidRPr="00AA36B8">
        <w:rPr>
          <w:rFonts w:ascii="Times New Roman" w:hAnsi="Times New Roman" w:cs="Times New Roman"/>
          <w:b/>
        </w:rPr>
        <w:t>10520</w:t>
      </w:r>
      <w:r w:rsidRPr="00AA36B8">
        <w:rPr>
          <w:rFonts w:ascii="Times New Roman" w:hAnsi="Times New Roman" w:cs="Times New Roman"/>
        </w:rPr>
        <w:t>: informação e documentação: citações em documentos: apresentação. Rio de Janeiro, 20</w:t>
      </w:r>
      <w:r w:rsidR="001200D2">
        <w:rPr>
          <w:rFonts w:ascii="Times New Roman" w:hAnsi="Times New Roman" w:cs="Times New Roman"/>
        </w:rPr>
        <w:t>23</w:t>
      </w:r>
      <w:r w:rsidRPr="00AA36B8">
        <w:rPr>
          <w:rFonts w:ascii="Times New Roman" w:hAnsi="Times New Roman" w:cs="Times New Roman"/>
        </w:rPr>
        <w:t>.</w:t>
      </w:r>
    </w:p>
    <w:p w14:paraId="1E1B4F6C" w14:textId="77777777" w:rsidR="00AA36B8" w:rsidRPr="00AA36B8" w:rsidRDefault="00AA36B8" w:rsidP="00AA36B8">
      <w:pPr>
        <w:rPr>
          <w:rFonts w:ascii="Times New Roman" w:hAnsi="Times New Roman" w:cs="Times New Roman"/>
        </w:rPr>
      </w:pPr>
    </w:p>
    <w:p w14:paraId="18C2A6CC" w14:textId="77777777" w:rsidR="00AA36B8" w:rsidRPr="00AA36B8" w:rsidRDefault="00AA36B8" w:rsidP="00AA36B8">
      <w:pPr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 xml:space="preserve">ASSOCIAÇÃO BRASILEIRA DE NORMAS TÉCNICAS. </w:t>
      </w:r>
      <w:r w:rsidRPr="00AA36B8">
        <w:rPr>
          <w:rFonts w:ascii="Times New Roman" w:hAnsi="Times New Roman" w:cs="Times New Roman"/>
          <w:b/>
        </w:rPr>
        <w:t>NBR 6023</w:t>
      </w:r>
      <w:r w:rsidRPr="00AA36B8">
        <w:rPr>
          <w:rFonts w:ascii="Times New Roman" w:hAnsi="Times New Roman" w:cs="Times New Roman"/>
        </w:rPr>
        <w:t>: informação e documentação: referenciais: elaboração. Rio de Janeiro, 2018.</w:t>
      </w:r>
    </w:p>
    <w:p w14:paraId="7E859B4D" w14:textId="77777777" w:rsidR="00AA36B8" w:rsidRPr="00AA36B8" w:rsidRDefault="00AA36B8" w:rsidP="00AA36B8">
      <w:pPr>
        <w:rPr>
          <w:rFonts w:ascii="Times New Roman" w:hAnsi="Times New Roman" w:cs="Times New Roman"/>
        </w:rPr>
      </w:pPr>
    </w:p>
    <w:p w14:paraId="66A3C5D7" w14:textId="77777777" w:rsidR="00AA36B8" w:rsidRPr="00AA36B8" w:rsidRDefault="00AA36B8" w:rsidP="00AA36B8">
      <w:pPr>
        <w:rPr>
          <w:rFonts w:ascii="Times New Roman" w:hAnsi="Times New Roman" w:cs="Times New Roman"/>
        </w:rPr>
      </w:pPr>
      <w:r w:rsidRPr="00AA36B8">
        <w:rPr>
          <w:rFonts w:ascii="Times New Roman" w:hAnsi="Times New Roman" w:cs="Times New Roman"/>
        </w:rPr>
        <w:t xml:space="preserve">ASSOCIAÇÃO BRASILEIRA DE NORMAS TÉCNICAS. </w:t>
      </w:r>
      <w:r w:rsidRPr="00AA36B8">
        <w:rPr>
          <w:rFonts w:ascii="Times New Roman" w:hAnsi="Times New Roman" w:cs="Times New Roman"/>
          <w:b/>
        </w:rPr>
        <w:t>NBR 14724</w:t>
      </w:r>
      <w:r w:rsidRPr="00AA36B8">
        <w:rPr>
          <w:rFonts w:ascii="Times New Roman" w:hAnsi="Times New Roman" w:cs="Times New Roman"/>
        </w:rPr>
        <w:t>: informação e documentação: trabalhos acadêmicos: apresentação. Rio de Janeiro, 2018.</w:t>
      </w:r>
    </w:p>
    <w:p w14:paraId="33E9C676" w14:textId="77777777" w:rsidR="00AA36B8" w:rsidRPr="00AA36B8" w:rsidRDefault="00AA36B8" w:rsidP="00AA36B8">
      <w:pPr>
        <w:rPr>
          <w:rFonts w:ascii="Times New Roman" w:hAnsi="Times New Roman" w:cs="Times New Roman"/>
        </w:rPr>
      </w:pPr>
    </w:p>
    <w:p w14:paraId="60938AD8" w14:textId="16CD5401" w:rsidR="00A4179E" w:rsidRPr="00AA36B8" w:rsidRDefault="00AA36B8" w:rsidP="0072721A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AA36B8">
        <w:rPr>
          <w:rFonts w:ascii="Times New Roman" w:hAnsi="Times New Roman" w:cs="Times New Roman"/>
          <w:b/>
        </w:rPr>
        <w:t>(Espaçamento Simples, alinhada à esquerda)</w:t>
      </w:r>
    </w:p>
    <w:sectPr w:rsidR="00A4179E" w:rsidRPr="00AA36B8" w:rsidSect="00704128">
      <w:headerReference w:type="default" r:id="rId19"/>
      <w:footerReference w:type="default" r:id="rId20"/>
      <w:footnotePr>
        <w:pos w:val="beneathText"/>
      </w:footnotePr>
      <w:pgSz w:w="11906" w:h="16838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9BDC" w14:textId="77777777" w:rsidR="001961FA" w:rsidRDefault="001961FA">
      <w:r>
        <w:separator/>
      </w:r>
    </w:p>
  </w:endnote>
  <w:endnote w:type="continuationSeparator" w:id="0">
    <w:p w14:paraId="34473595" w14:textId="77777777" w:rsidR="001961FA" w:rsidRDefault="0019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5" w14:textId="77777777" w:rsidR="004170BA" w:rsidRDefault="004170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7" w14:textId="1F2BC8D9" w:rsidR="004170BA" w:rsidRDefault="00F40554" w:rsidP="00F40554">
    <w:pPr>
      <w:tabs>
        <w:tab w:val="left" w:pos="798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C50013" wp14:editId="2BEC2F9F">
              <wp:simplePos x="0" y="0"/>
              <wp:positionH relativeFrom="column">
                <wp:posOffset>3343275</wp:posOffset>
              </wp:positionH>
              <wp:positionV relativeFrom="paragraph">
                <wp:posOffset>-356235</wp:posOffset>
              </wp:positionV>
              <wp:extent cx="2881488" cy="576000"/>
              <wp:effectExtent l="0" t="0" r="0" b="0"/>
              <wp:wrapNone/>
              <wp:docPr id="1397148956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81488" cy="576000"/>
                        <a:chOff x="0" y="0"/>
                        <a:chExt cx="2881488" cy="576000"/>
                      </a:xfrm>
                    </wpg:grpSpPr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617998" y="0"/>
                          <a:ext cx="126349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78828" w14:textId="63BB419F" w:rsidR="00F40554" w:rsidRPr="008530D0" w:rsidRDefault="00F40554" w:rsidP="00F40554">
                            <w:pPr>
                              <w:pStyle w:val="NormalWeb"/>
                              <w:spacing w:line="276" w:lineRule="auto"/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6"/>
                                <w:szCs w:val="16"/>
                              </w:rPr>
                            </w:pPr>
                            <w:r w:rsidRPr="008530D0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4"/>
                                <w:szCs w:val="14"/>
                              </w:rPr>
                              <w:t>IDP SUL</w:t>
                            </w:r>
                            <w:r w:rsidRPr="00940DE1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8"/>
                                <w:szCs w:val="18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SGAS II 607 Módulo 49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Asa Sul, Brasília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–</w:t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DF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70200-670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68816062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361" cy="575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CEAA3" w14:textId="47675F2E" w:rsidR="00F40554" w:rsidRPr="008530D0" w:rsidRDefault="00F40554" w:rsidP="00F40554">
                            <w:pPr>
                              <w:pStyle w:val="NormalWeb"/>
                              <w:spacing w:line="276" w:lineRule="auto"/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8530D0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4"/>
                                <w:szCs w:val="14"/>
                              </w:rPr>
                              <w:t>IDP NORTE</w:t>
                            </w:r>
                            <w:r w:rsidRPr="00940DE1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8"/>
                                <w:szCs w:val="18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SGAN 609 Módulo 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Asa Norte, Brasília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–</w:t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DF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70830-401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8448458" name="Retângulo 1"/>
                      <wps:cNvSpPr/>
                      <wps:spPr>
                        <a:xfrm>
                          <a:off x="1439884" y="35626"/>
                          <a:ext cx="10800" cy="504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DC50013" id="Agrupar 2" o:spid="_x0000_s1029" style="position:absolute;margin-left:263.25pt;margin-top:-28.05pt;width:226.9pt;height:45.35pt;z-index:251663360;mso-width-relative:margin" coordsize="28814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0" type="#_x0000_t202" style="position:absolute;left:16179;width:12635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6078828" w14:textId="63BB419F" w:rsidR="00F40554" w:rsidRPr="008530D0" w:rsidRDefault="00F40554" w:rsidP="00F40554">
                      <w:pPr>
                        <w:pStyle w:val="NormalWeb"/>
                        <w:spacing w:line="276" w:lineRule="auto"/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6"/>
                          <w:szCs w:val="16"/>
                        </w:rPr>
                      </w:pPr>
                      <w:r w:rsidRPr="008530D0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4"/>
                          <w:szCs w:val="14"/>
                        </w:rPr>
                        <w:t>IDP SUL</w:t>
                      </w:r>
                      <w:r w:rsidRPr="00940DE1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8"/>
                          <w:szCs w:val="18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SGAS II 607 Módulo 49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Asa Sul, Brasília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–</w:t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 DF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70200-670</w:t>
                      </w:r>
                    </w:p>
                  </w:txbxContent>
                </v:textbox>
              </v:shape>
              <v:shape id="Caixa de Texto 2" o:spid="_x0000_s1031" type="#_x0000_t202" style="position:absolute;width:12683;height:5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" filled="f" stroked="f">
                <v:textbox>
                  <w:txbxContent>
                    <w:p w14:paraId="1DDCEAA3" w14:textId="47675F2E" w:rsidR="00F40554" w:rsidRPr="008530D0" w:rsidRDefault="00F40554" w:rsidP="00F40554">
                      <w:pPr>
                        <w:pStyle w:val="NormalWeb"/>
                        <w:spacing w:line="276" w:lineRule="auto"/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8530D0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4"/>
                          <w:szCs w:val="14"/>
                        </w:rPr>
                        <w:t>IDP NORTE</w:t>
                      </w:r>
                      <w:r w:rsidRPr="00940DE1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8"/>
                          <w:szCs w:val="18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SGAN 609 Módulo 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Asa Norte, Brasília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–</w:t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 DF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70830-401</w:t>
                      </w:r>
                    </w:p>
                  </w:txbxContent>
                </v:textbox>
              </v:shape>
              <v:rect id="Retângulo 1" o:spid="_x0000_s1032" style="position:absolute;left:14398;top:356;width:108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" fillcolor="#aeaaaa [2414]" stroked="f" strokeweight="1pt"/>
            </v:group>
          </w:pict>
        </mc:Fallback>
      </mc:AlternateContent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6" w14:textId="77777777" w:rsidR="004170BA" w:rsidRDefault="004170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D313" w14:textId="776D3E55" w:rsidR="007F40AF" w:rsidRDefault="007F40AF" w:rsidP="00F40554">
    <w:pPr>
      <w:tabs>
        <w:tab w:val="left" w:pos="7982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0E18" w14:textId="77777777" w:rsidR="001961FA" w:rsidRDefault="001961FA">
      <w:r>
        <w:separator/>
      </w:r>
    </w:p>
  </w:footnote>
  <w:footnote w:type="continuationSeparator" w:id="0">
    <w:p w14:paraId="5B8A1DFB" w14:textId="77777777" w:rsidR="001961FA" w:rsidRDefault="0019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3" w14:textId="4465F94D" w:rsidR="004170BA" w:rsidRDefault="006966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pict w14:anchorId="1719D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67704" o:spid="_x0000_s1035" type="#_x0000_t75" style="position:absolute;margin-left:0;margin-top:0;width:589.5pt;height:834.55pt;z-index:-251657216;mso-position-horizontal:center;mso-position-horizontal-relative:margin;mso-position-vertical:center;mso-position-vertical-relative:margin" o:allowincell="f">
          <v:imagedata r:id="rId1" o:title="GRADUAÇÃ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2" w14:textId="1830407F" w:rsidR="004170BA" w:rsidRDefault="00F40554" w:rsidP="00F405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216" behindDoc="0" locked="0" layoutInCell="1" allowOverlap="1" wp14:anchorId="4420116A" wp14:editId="2BF7595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710907"/>
          <wp:effectExtent l="0" t="0" r="0" b="0"/>
          <wp:wrapNone/>
          <wp:docPr id="8274846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1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4" w14:textId="2AA5B946" w:rsidR="004170BA" w:rsidRDefault="006966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pict w14:anchorId="32C18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67703" o:spid="_x0000_s1034" type="#_x0000_t75" style="position:absolute;margin-left:0;margin-top:0;width:589.5pt;height:834.55pt;z-index:-251658240;mso-position-horizontal:center;mso-position-horizontal-relative:margin;mso-position-vertical:center;mso-position-vertical-relative:margin" o:allowincell="f">
          <v:imagedata r:id="rId1" o:title="GRADUAÇÃO_Timbra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24EC" w14:textId="222F3CDC" w:rsidR="000B069B" w:rsidRDefault="000B069B" w:rsidP="00F405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5DE"/>
    <w:multiLevelType w:val="multilevel"/>
    <w:tmpl w:val="4600D56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3F04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75D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175139"/>
    <w:multiLevelType w:val="multilevel"/>
    <w:tmpl w:val="8594233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702B26"/>
    <w:multiLevelType w:val="multilevel"/>
    <w:tmpl w:val="313650DC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32772AF8"/>
    <w:multiLevelType w:val="multilevel"/>
    <w:tmpl w:val="42E00C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C32B4E"/>
    <w:multiLevelType w:val="multilevel"/>
    <w:tmpl w:val="22464E34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416637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4C4640"/>
    <w:multiLevelType w:val="multilevel"/>
    <w:tmpl w:val="AE0694C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4E2CE9"/>
    <w:multiLevelType w:val="multilevel"/>
    <w:tmpl w:val="3ECED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DC2BFF"/>
    <w:multiLevelType w:val="multilevel"/>
    <w:tmpl w:val="3FA86DC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5E75201"/>
    <w:multiLevelType w:val="hybridMultilevel"/>
    <w:tmpl w:val="5D669CBC"/>
    <w:lvl w:ilvl="0" w:tplc="81D412E0">
      <w:start w:val="1"/>
      <w:numFmt w:val="decimal"/>
      <w:pStyle w:val="Ttulo1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5B19"/>
    <w:multiLevelType w:val="multilevel"/>
    <w:tmpl w:val="18BEB9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74C9128B"/>
    <w:multiLevelType w:val="multilevel"/>
    <w:tmpl w:val="0554D0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997031904">
    <w:abstractNumId w:val="3"/>
  </w:num>
  <w:num w:numId="2" w16cid:durableId="1298610029">
    <w:abstractNumId w:val="5"/>
  </w:num>
  <w:num w:numId="3" w16cid:durableId="698045343">
    <w:abstractNumId w:val="6"/>
  </w:num>
  <w:num w:numId="4" w16cid:durableId="48963575">
    <w:abstractNumId w:val="8"/>
  </w:num>
  <w:num w:numId="5" w16cid:durableId="585379304">
    <w:abstractNumId w:val="4"/>
  </w:num>
  <w:num w:numId="6" w16cid:durableId="269049660">
    <w:abstractNumId w:val="10"/>
  </w:num>
  <w:num w:numId="7" w16cid:durableId="1873955542">
    <w:abstractNumId w:val="12"/>
  </w:num>
  <w:num w:numId="8" w16cid:durableId="1516504019">
    <w:abstractNumId w:val="13"/>
  </w:num>
  <w:num w:numId="9" w16cid:durableId="1112435698">
    <w:abstractNumId w:val="0"/>
  </w:num>
  <w:num w:numId="10" w16cid:durableId="570505641">
    <w:abstractNumId w:val="11"/>
  </w:num>
  <w:num w:numId="11" w16cid:durableId="12803829">
    <w:abstractNumId w:val="2"/>
  </w:num>
  <w:num w:numId="12" w16cid:durableId="2078505896">
    <w:abstractNumId w:val="7"/>
  </w:num>
  <w:num w:numId="13" w16cid:durableId="1030842955">
    <w:abstractNumId w:val="1"/>
  </w:num>
  <w:num w:numId="14" w16cid:durableId="472329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A"/>
    <w:rsid w:val="00064F05"/>
    <w:rsid w:val="00075387"/>
    <w:rsid w:val="00085D5F"/>
    <w:rsid w:val="0008749F"/>
    <w:rsid w:val="000B069B"/>
    <w:rsid w:val="000B639F"/>
    <w:rsid w:val="000D07BD"/>
    <w:rsid w:val="00101BFB"/>
    <w:rsid w:val="00104C51"/>
    <w:rsid w:val="00115647"/>
    <w:rsid w:val="001200D2"/>
    <w:rsid w:val="001754C0"/>
    <w:rsid w:val="00180EFB"/>
    <w:rsid w:val="00191220"/>
    <w:rsid w:val="001961FA"/>
    <w:rsid w:val="001A3131"/>
    <w:rsid w:val="001D08E9"/>
    <w:rsid w:val="001E218C"/>
    <w:rsid w:val="001F50A9"/>
    <w:rsid w:val="00204B24"/>
    <w:rsid w:val="002458C3"/>
    <w:rsid w:val="00284312"/>
    <w:rsid w:val="002B1174"/>
    <w:rsid w:val="002C006F"/>
    <w:rsid w:val="002C4BDA"/>
    <w:rsid w:val="002C5C62"/>
    <w:rsid w:val="002C76BB"/>
    <w:rsid w:val="002D0478"/>
    <w:rsid w:val="002D7D95"/>
    <w:rsid w:val="002E35B0"/>
    <w:rsid w:val="00313ABE"/>
    <w:rsid w:val="00337B80"/>
    <w:rsid w:val="003652C8"/>
    <w:rsid w:val="003948EA"/>
    <w:rsid w:val="003A0501"/>
    <w:rsid w:val="003C45AA"/>
    <w:rsid w:val="003F7A7F"/>
    <w:rsid w:val="00411D4F"/>
    <w:rsid w:val="004170BA"/>
    <w:rsid w:val="0042589F"/>
    <w:rsid w:val="00427F09"/>
    <w:rsid w:val="0043791E"/>
    <w:rsid w:val="00465F93"/>
    <w:rsid w:val="00487201"/>
    <w:rsid w:val="00493B0C"/>
    <w:rsid w:val="00536BEA"/>
    <w:rsid w:val="00540B81"/>
    <w:rsid w:val="0054239A"/>
    <w:rsid w:val="00556E3D"/>
    <w:rsid w:val="00561A03"/>
    <w:rsid w:val="0057561A"/>
    <w:rsid w:val="00575B6B"/>
    <w:rsid w:val="005761BE"/>
    <w:rsid w:val="00595699"/>
    <w:rsid w:val="00595AFD"/>
    <w:rsid w:val="005B7393"/>
    <w:rsid w:val="005C07C7"/>
    <w:rsid w:val="005C3033"/>
    <w:rsid w:val="005D4E2E"/>
    <w:rsid w:val="005E4BAC"/>
    <w:rsid w:val="005E72C8"/>
    <w:rsid w:val="005F58A5"/>
    <w:rsid w:val="005F7A21"/>
    <w:rsid w:val="00607DFD"/>
    <w:rsid w:val="00624FE5"/>
    <w:rsid w:val="006436B5"/>
    <w:rsid w:val="0067604F"/>
    <w:rsid w:val="0068256E"/>
    <w:rsid w:val="0069669A"/>
    <w:rsid w:val="006A40A3"/>
    <w:rsid w:val="006B28FF"/>
    <w:rsid w:val="006D70D3"/>
    <w:rsid w:val="00704128"/>
    <w:rsid w:val="0072721A"/>
    <w:rsid w:val="00750D56"/>
    <w:rsid w:val="0078086E"/>
    <w:rsid w:val="007A2FD9"/>
    <w:rsid w:val="007A653C"/>
    <w:rsid w:val="007D78BE"/>
    <w:rsid w:val="007F40AF"/>
    <w:rsid w:val="0088162A"/>
    <w:rsid w:val="00883C3E"/>
    <w:rsid w:val="00894AC3"/>
    <w:rsid w:val="008A4563"/>
    <w:rsid w:val="008A4AE4"/>
    <w:rsid w:val="008A6E25"/>
    <w:rsid w:val="008D633D"/>
    <w:rsid w:val="00914FF9"/>
    <w:rsid w:val="009557DF"/>
    <w:rsid w:val="00961DBA"/>
    <w:rsid w:val="009625C8"/>
    <w:rsid w:val="00962706"/>
    <w:rsid w:val="009D199F"/>
    <w:rsid w:val="00A112BE"/>
    <w:rsid w:val="00A23724"/>
    <w:rsid w:val="00A323C2"/>
    <w:rsid w:val="00A37FC7"/>
    <w:rsid w:val="00A4179E"/>
    <w:rsid w:val="00A76965"/>
    <w:rsid w:val="00AA36B8"/>
    <w:rsid w:val="00AB5B80"/>
    <w:rsid w:val="00AD4189"/>
    <w:rsid w:val="00AD4325"/>
    <w:rsid w:val="00AE06EB"/>
    <w:rsid w:val="00AE72CA"/>
    <w:rsid w:val="00B42AEA"/>
    <w:rsid w:val="00B47CC1"/>
    <w:rsid w:val="00B51F7C"/>
    <w:rsid w:val="00B5565B"/>
    <w:rsid w:val="00B609E8"/>
    <w:rsid w:val="00B61936"/>
    <w:rsid w:val="00BC1740"/>
    <w:rsid w:val="00BD1F8E"/>
    <w:rsid w:val="00BD2BB7"/>
    <w:rsid w:val="00BF26F8"/>
    <w:rsid w:val="00C305E3"/>
    <w:rsid w:val="00C7221E"/>
    <w:rsid w:val="00C76175"/>
    <w:rsid w:val="00CB7270"/>
    <w:rsid w:val="00CE4CF6"/>
    <w:rsid w:val="00D162E6"/>
    <w:rsid w:val="00D1712F"/>
    <w:rsid w:val="00D273CE"/>
    <w:rsid w:val="00D3388C"/>
    <w:rsid w:val="00D3789A"/>
    <w:rsid w:val="00D42849"/>
    <w:rsid w:val="00D74151"/>
    <w:rsid w:val="00D94C73"/>
    <w:rsid w:val="00DC3CB3"/>
    <w:rsid w:val="00DC761D"/>
    <w:rsid w:val="00E364D9"/>
    <w:rsid w:val="00E53131"/>
    <w:rsid w:val="00E62156"/>
    <w:rsid w:val="00EF1E87"/>
    <w:rsid w:val="00EF415C"/>
    <w:rsid w:val="00F105DF"/>
    <w:rsid w:val="00F40554"/>
    <w:rsid w:val="00F42BDA"/>
    <w:rsid w:val="00F72AE0"/>
    <w:rsid w:val="00F8031A"/>
    <w:rsid w:val="00F811DE"/>
    <w:rsid w:val="00F854A7"/>
    <w:rsid w:val="00F86AD4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FEEC2"/>
  <w15:docId w15:val="{CBF26BA4-53BB-4AFE-B6EC-34416A06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autoRedefine/>
    <w:uiPriority w:val="9"/>
    <w:qFormat/>
    <w:rsid w:val="00AA36B8"/>
    <w:pPr>
      <w:keepNext/>
      <w:keepLines/>
      <w:numPr>
        <w:numId w:val="10"/>
      </w:numPr>
      <w:spacing w:before="120" w:line="360" w:lineRule="auto"/>
      <w:ind w:left="0" w:firstLine="0"/>
      <w:outlineLvl w:val="0"/>
    </w:pPr>
    <w:rPr>
      <w:rFonts w:ascii="Times New Roman" w:hAnsi="Times New Roman"/>
      <w:b/>
      <w:caps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AA36B8"/>
    <w:pPr>
      <w:keepNext/>
      <w:keepLines/>
      <w:spacing w:before="120" w:line="360" w:lineRule="auto"/>
      <w:outlineLvl w:val="1"/>
    </w:pPr>
    <w:rPr>
      <w:rFonts w:ascii="Times New Roman" w:hAnsi="Times New Roman"/>
      <w:b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F854A7"/>
    <w:pPr>
      <w:keepNext/>
      <w:keepLines/>
      <w:outlineLvl w:val="2"/>
    </w:pPr>
    <w:rPr>
      <w:rFonts w:ascii="Times New Roman" w:hAnsi="Times New Roman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uiPriority w:val="10"/>
    <w:qFormat/>
    <w:rsid w:val="00AD4325"/>
    <w:pPr>
      <w:numPr>
        <w:numId w:val="0"/>
      </w:numPr>
      <w:spacing w:before="0" w:after="120" w:line="240" w:lineRule="auto"/>
    </w:pPr>
    <w:rPr>
      <w:szCs w:val="72"/>
    </w:rPr>
  </w:style>
  <w:style w:type="paragraph" w:styleId="Cabealho">
    <w:name w:val="header"/>
    <w:basedOn w:val="Normal"/>
    <w:link w:val="CabealhoChar"/>
    <w:unhideWhenUsed/>
    <w:rsid w:val="00837C7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837C78"/>
  </w:style>
  <w:style w:type="paragraph" w:styleId="Rodap">
    <w:name w:val="footer"/>
    <w:basedOn w:val="Normal"/>
    <w:link w:val="RodapChar"/>
    <w:uiPriority w:val="99"/>
    <w:unhideWhenUsed/>
    <w:rsid w:val="00837C7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7C7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D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C4BD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C4BDA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C4BDA"/>
    <w:pPr>
      <w:widowControl w:val="0"/>
      <w:autoSpaceDE w:val="0"/>
      <w:autoSpaceDN w:val="0"/>
      <w:spacing w:line="198" w:lineRule="exact"/>
      <w:ind w:left="33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F405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2BB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2B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D2BB7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7A653C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7A653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A653C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7A653C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AD432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+BQVvia7/Vp7U8nS5lAjoTj1Ew==">AMUW2mXyEuyFtXVPJRhZbh9Z93vXL+8Djgkm9JAHJ3dv62DcH7SY1x0VOlZxDE27WC+wbahvrDWttzO7tztOhs7GRIeJZktchhVrbHme7ytuUS8DaYvs/Pg=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a3fb31b2d601986427482e1dcb44cc83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9dee8882b32ba7b117b981d09289b880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CDB79F-DE6E-48DF-9E9C-05071EEF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65756-8B68-445F-81BF-767426DEA775}">
  <ds:schemaRefs>
    <ds:schemaRef ds:uri="http://purl.org/dc/dcmitype/"/>
    <ds:schemaRef ds:uri="http://schemas.microsoft.com/office/2006/metadata/properties"/>
    <ds:schemaRef ds:uri="http://purl.org/dc/elements/1.1/"/>
    <ds:schemaRef ds:uri="5b3d371c-802c-4e56-91d8-37dc8efbf7e0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49ab7ff-d0b5-4a2b-8e34-82ec0ea93f7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61AFF7-34B2-4C4E-B1E0-63FF141765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ADC0DB-1B39-41F9-886D-9A490A7CB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d371c-802c-4e56-91d8-37dc8efbf7e0"/>
    <ds:schemaRef ds:uri="f49ab7ff-d0b5-4a2b-8e34-82ec0ea9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1043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Natália Bianca Mascarenhas Puricelli</cp:lastModifiedBy>
  <cp:revision>9</cp:revision>
  <cp:lastPrinted>2024-03-08T13:48:00Z</cp:lastPrinted>
  <dcterms:created xsi:type="dcterms:W3CDTF">2025-04-03T17:51:00Z</dcterms:created>
  <dcterms:modified xsi:type="dcterms:W3CDTF">2025-04-03T18:17:00Z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