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90C2" w14:textId="18706ED0" w:rsidR="00695821" w:rsidRDefault="004E2CA4">
      <w:r>
        <w:t>Edital – Resultado da seleção para o Grupo de Pesquisa Direito de Família na Jurisdição Constitucional</w:t>
      </w:r>
    </w:p>
    <w:p w14:paraId="2C57E4DA" w14:textId="42F33704" w:rsidR="004E2CA4" w:rsidRDefault="004E2CA4"/>
    <w:p w14:paraId="07927AA9" w14:textId="4B8112DD" w:rsidR="004E2CA4" w:rsidRDefault="004E2CA4">
      <w:r>
        <w:t>Torno público que os alunos abaixo foram selecionados para participar do Grupo de Pesquisa:</w:t>
      </w:r>
    </w:p>
    <w:p w14:paraId="691AF929" w14:textId="77777777" w:rsidR="004E2CA4" w:rsidRDefault="004E2CA4" w:rsidP="004E2CA4">
      <w:r>
        <w:t>Maria Eduarda Silva Ludwig</w:t>
      </w:r>
    </w:p>
    <w:p w14:paraId="4AD59706" w14:textId="77777777" w:rsidR="004E2CA4" w:rsidRDefault="004E2CA4" w:rsidP="004E2CA4">
      <w:r>
        <w:t xml:space="preserve">Laura </w:t>
      </w:r>
      <w:proofErr w:type="spellStart"/>
      <w:r>
        <w:t>Briel</w:t>
      </w:r>
      <w:proofErr w:type="spellEnd"/>
    </w:p>
    <w:p w14:paraId="7F0FA80D" w14:textId="77777777" w:rsidR="004E2CA4" w:rsidRDefault="004E2CA4" w:rsidP="004E2CA4">
      <w:r>
        <w:t>Elaine Cristina Guedes Martins Della Nina</w:t>
      </w:r>
    </w:p>
    <w:p w14:paraId="16AF09FD" w14:textId="77777777" w:rsidR="004E2CA4" w:rsidRDefault="004E2CA4" w:rsidP="004E2CA4">
      <w:proofErr w:type="spellStart"/>
      <w:r>
        <w:t>karen</w:t>
      </w:r>
      <w:proofErr w:type="spellEnd"/>
      <w:r>
        <w:t xml:space="preserve"> </w:t>
      </w:r>
      <w:proofErr w:type="spellStart"/>
      <w:r>
        <w:t>jamilly</w:t>
      </w:r>
      <w:proofErr w:type="spellEnd"/>
      <w:r>
        <w:t xml:space="preserve"> </w:t>
      </w:r>
      <w:proofErr w:type="spellStart"/>
      <w:r>
        <w:t>barbosa</w:t>
      </w:r>
      <w:proofErr w:type="spellEnd"/>
      <w:r>
        <w:t xml:space="preserve"> </w:t>
      </w:r>
      <w:proofErr w:type="spellStart"/>
      <w:r>
        <w:t>guedes</w:t>
      </w:r>
      <w:proofErr w:type="spellEnd"/>
    </w:p>
    <w:p w14:paraId="541EEDC6" w14:textId="77777777" w:rsidR="004E2CA4" w:rsidRDefault="004E2CA4" w:rsidP="004E2CA4">
      <w:r>
        <w:t>Mariana Pedrosa Mendes Augusto</w:t>
      </w:r>
    </w:p>
    <w:p w14:paraId="4194ADFB" w14:textId="77777777" w:rsidR="004E2CA4" w:rsidRDefault="004E2CA4" w:rsidP="004E2CA4">
      <w:r>
        <w:t>Jeferson Evangelista Alves</w:t>
      </w:r>
    </w:p>
    <w:p w14:paraId="7FE342FB" w14:textId="77777777" w:rsidR="004E2CA4" w:rsidRDefault="004E2CA4" w:rsidP="004E2CA4">
      <w:r>
        <w:t>Rosana Silveira Jobim</w:t>
      </w:r>
    </w:p>
    <w:p w14:paraId="4C8D9E5B" w14:textId="77777777" w:rsidR="004E2CA4" w:rsidRDefault="004E2CA4" w:rsidP="004E2CA4">
      <w:r>
        <w:t xml:space="preserve">Maria </w:t>
      </w:r>
      <w:proofErr w:type="spellStart"/>
      <w:r>
        <w:t>Luisa</w:t>
      </w:r>
      <w:proofErr w:type="spellEnd"/>
      <w:r>
        <w:t xml:space="preserve"> Spencer Bruno Brito Pereira</w:t>
      </w:r>
    </w:p>
    <w:p w14:paraId="7000D69B" w14:textId="77777777" w:rsidR="004E2CA4" w:rsidRDefault="004E2CA4" w:rsidP="004E2CA4">
      <w:r>
        <w:t>João Roberto de Amorim Malheiro</w:t>
      </w:r>
    </w:p>
    <w:p w14:paraId="6B35F86F" w14:textId="77777777" w:rsidR="004E2CA4" w:rsidRDefault="004E2CA4" w:rsidP="004E2CA4">
      <w:r>
        <w:t xml:space="preserve">Isabelle </w:t>
      </w:r>
      <w:proofErr w:type="spellStart"/>
      <w:r>
        <w:t>Kohlrausch</w:t>
      </w:r>
      <w:proofErr w:type="spellEnd"/>
      <w:r>
        <w:t xml:space="preserve"> Falcão</w:t>
      </w:r>
    </w:p>
    <w:p w14:paraId="31BD7E75" w14:textId="6629B8A7" w:rsidR="004E2CA4" w:rsidRDefault="004E2CA4" w:rsidP="004E2CA4">
      <w:r>
        <w:t>Sônia Maria Varela Costa</w:t>
      </w:r>
    </w:p>
    <w:p w14:paraId="699DD19B" w14:textId="667F1992" w:rsidR="004E2CA4" w:rsidRDefault="004E2CA4" w:rsidP="004E2CA4"/>
    <w:p w14:paraId="3504F651" w14:textId="6F4D1E8A" w:rsidR="004E2CA4" w:rsidRDefault="004E2CA4" w:rsidP="004E2CA4">
      <w:r>
        <w:t>A primeira reunião do Grupo de Pesquisa será realizada no dia 23 de setembro, 10h30, de forma virtual.</w:t>
      </w:r>
    </w:p>
    <w:sectPr w:rsidR="004E2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A4"/>
    <w:rsid w:val="004E2CA4"/>
    <w:rsid w:val="006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579"/>
  <w15:chartTrackingRefBased/>
  <w15:docId w15:val="{56C5BD23-C685-41F2-931F-9FBA758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519</Characters>
  <Application>Microsoft Office Word</Application>
  <DocSecurity>0</DocSecurity>
  <Lines>4</Lines>
  <Paragraphs>1</Paragraphs>
  <ScaleCrop>false</ScaleCrop>
  <Company>Supremo Tribunal Federal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Zavarize Carvalhal</dc:creator>
  <cp:keywords/>
  <dc:description/>
  <cp:lastModifiedBy>Ana Paula Zavarize Carvalhal</cp:lastModifiedBy>
  <cp:revision>1</cp:revision>
  <dcterms:created xsi:type="dcterms:W3CDTF">2023-09-19T18:11:00Z</dcterms:created>
  <dcterms:modified xsi:type="dcterms:W3CDTF">2023-09-19T18:14:00Z</dcterms:modified>
</cp:coreProperties>
</file>