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006B" w14:textId="77777777" w:rsidR="00904153" w:rsidRPr="00FC6584" w:rsidRDefault="00904153" w:rsidP="00904153">
      <w:pPr>
        <w:pStyle w:val="Ttulo1"/>
        <w:ind w:left="1622" w:right="1622" w:firstLine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FC6584">
        <w:rPr>
          <w:rFonts w:asciiTheme="minorHAnsi" w:hAnsiTheme="minorHAnsi" w:cstheme="minorHAnsi"/>
          <w:sz w:val="24"/>
          <w:szCs w:val="24"/>
          <w:lang w:val="pt-BR"/>
        </w:rPr>
        <w:t>CEPES – Centro de Pesquisa</w:t>
      </w:r>
    </w:p>
    <w:p w14:paraId="430FAD5C" w14:textId="77777777" w:rsidR="00904153" w:rsidRPr="00FC6584" w:rsidRDefault="00904153" w:rsidP="00904153">
      <w:pPr>
        <w:pStyle w:val="Ttulo1"/>
        <w:ind w:left="1622" w:right="1622" w:firstLine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FC6584">
        <w:rPr>
          <w:rFonts w:asciiTheme="minorHAnsi" w:hAnsiTheme="minorHAnsi" w:cstheme="minorHAnsi"/>
          <w:sz w:val="24"/>
          <w:szCs w:val="24"/>
          <w:lang w:val="pt-BR"/>
        </w:rPr>
        <w:t>GRADUAÇÃO EM DIREITO</w:t>
      </w:r>
    </w:p>
    <w:p w14:paraId="4B7A8DDF" w14:textId="77777777" w:rsidR="00904153" w:rsidRPr="00FC6584" w:rsidRDefault="00904153" w:rsidP="00904153">
      <w:pPr>
        <w:pStyle w:val="Ttulo1"/>
        <w:ind w:left="1622" w:right="1622" w:firstLine="0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37A180A0" w14:textId="7C0BF3A9" w:rsidR="00904153" w:rsidRPr="00FC6584" w:rsidRDefault="002F6E05" w:rsidP="00904153">
      <w:pPr>
        <w:spacing w:before="3"/>
        <w:ind w:left="1625" w:right="1621"/>
        <w:jc w:val="center"/>
        <w:rPr>
          <w:rFonts w:cstheme="minorHAnsi"/>
          <w:b/>
        </w:rPr>
      </w:pPr>
      <w:r>
        <w:rPr>
          <w:rFonts w:cstheme="minorHAnsi"/>
          <w:b/>
        </w:rPr>
        <w:t>10</w:t>
      </w:r>
      <w:r w:rsidR="00904153" w:rsidRPr="00FC6584">
        <w:rPr>
          <w:rFonts w:cstheme="minorHAnsi"/>
          <w:b/>
        </w:rPr>
        <w:t xml:space="preserve">º CONCURSO DE TRABALHO DE CONCLUSÃO DE CURSO </w:t>
      </w:r>
    </w:p>
    <w:p w14:paraId="49D04115" w14:textId="2B79F168" w:rsidR="00904153" w:rsidRPr="00FC6584" w:rsidRDefault="00904153" w:rsidP="00904153">
      <w:pPr>
        <w:spacing w:before="3"/>
        <w:ind w:left="1625" w:right="1621"/>
        <w:jc w:val="center"/>
        <w:rPr>
          <w:rFonts w:cstheme="minorHAnsi"/>
          <w:b/>
        </w:rPr>
      </w:pPr>
      <w:r w:rsidRPr="00FC6584">
        <w:rPr>
          <w:rFonts w:cstheme="minorHAnsi"/>
          <w:b/>
        </w:rPr>
        <w:t>EDITAL DE RESULTADO nº</w:t>
      </w:r>
      <w:r w:rsidR="000C4314">
        <w:rPr>
          <w:rFonts w:cstheme="minorHAnsi"/>
          <w:b/>
        </w:rPr>
        <w:t xml:space="preserve"> </w:t>
      </w:r>
      <w:r w:rsidR="002F6E05">
        <w:rPr>
          <w:rFonts w:cstheme="minorHAnsi"/>
          <w:b/>
        </w:rPr>
        <w:t xml:space="preserve">  </w:t>
      </w:r>
      <w:r w:rsidR="004D5D3F">
        <w:rPr>
          <w:rFonts w:cstheme="minorHAnsi"/>
          <w:b/>
        </w:rPr>
        <w:t>079</w:t>
      </w:r>
      <w:r w:rsidR="000C4314">
        <w:rPr>
          <w:rFonts w:cstheme="minorHAnsi"/>
          <w:b/>
        </w:rPr>
        <w:t>/2021</w:t>
      </w:r>
      <w:r w:rsidRPr="00FC6584">
        <w:rPr>
          <w:rFonts w:cstheme="minorHAnsi"/>
          <w:b/>
        </w:rPr>
        <w:t xml:space="preserve">  </w:t>
      </w:r>
    </w:p>
    <w:p w14:paraId="555D9CFE" w14:textId="77777777" w:rsidR="00904153" w:rsidRPr="00FC6584" w:rsidRDefault="00904153" w:rsidP="0090415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35C985D" w14:textId="77777777" w:rsidR="00904153" w:rsidRPr="00FC6584" w:rsidRDefault="00904153" w:rsidP="0090415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24DE455" w14:textId="33B1AE73" w:rsidR="00904153" w:rsidRPr="00FC6584" w:rsidRDefault="00904153" w:rsidP="00904153">
      <w:pPr>
        <w:pStyle w:val="Corpodetexto"/>
        <w:ind w:left="120" w:right="11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C6584">
        <w:rPr>
          <w:rFonts w:asciiTheme="minorHAnsi" w:hAnsiTheme="minorHAnsi" w:cstheme="minorHAnsi"/>
          <w:sz w:val="24"/>
          <w:szCs w:val="24"/>
          <w:lang w:val="pt-BR"/>
        </w:rPr>
        <w:t>O Centro de Pesquisa do IDP</w:t>
      </w:r>
      <w:r w:rsidRPr="00FC6584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C6584">
        <w:rPr>
          <w:rFonts w:asciiTheme="minorHAnsi" w:hAnsiTheme="minorHAnsi" w:cstheme="minorHAnsi"/>
          <w:sz w:val="24"/>
          <w:szCs w:val="24"/>
          <w:lang w:val="pt-BR"/>
        </w:rPr>
        <w:t>torna público para os alunos matriculados no último semestre do curso de Graduação em Direito, 202</w:t>
      </w:r>
      <w:r w:rsidR="002F6E05">
        <w:rPr>
          <w:rFonts w:asciiTheme="minorHAnsi" w:hAnsiTheme="minorHAnsi" w:cstheme="minorHAnsi"/>
          <w:sz w:val="24"/>
          <w:szCs w:val="24"/>
          <w:lang w:val="pt-BR"/>
        </w:rPr>
        <w:t>1</w:t>
      </w:r>
      <w:r w:rsidRPr="00FC6584">
        <w:rPr>
          <w:rFonts w:asciiTheme="minorHAnsi" w:hAnsiTheme="minorHAnsi" w:cstheme="minorHAnsi"/>
          <w:sz w:val="24"/>
          <w:szCs w:val="24"/>
          <w:lang w:val="pt-BR"/>
        </w:rPr>
        <w:t>.</w:t>
      </w:r>
      <w:r w:rsidR="002F6E05">
        <w:rPr>
          <w:rFonts w:asciiTheme="minorHAnsi" w:hAnsiTheme="minorHAnsi" w:cstheme="minorHAnsi"/>
          <w:sz w:val="24"/>
          <w:szCs w:val="24"/>
          <w:lang w:val="pt-BR"/>
        </w:rPr>
        <w:t>1</w:t>
      </w:r>
      <w:r w:rsidRPr="00FC6584">
        <w:rPr>
          <w:rFonts w:asciiTheme="minorHAnsi" w:hAnsiTheme="minorHAnsi" w:cstheme="minorHAnsi"/>
          <w:sz w:val="24"/>
          <w:szCs w:val="24"/>
          <w:lang w:val="pt-BR"/>
        </w:rPr>
        <w:t xml:space="preserve">, o resultado do </w:t>
      </w:r>
      <w:r w:rsidR="002F6E05">
        <w:rPr>
          <w:rFonts w:asciiTheme="minorHAnsi" w:hAnsiTheme="minorHAnsi" w:cstheme="minorHAnsi"/>
          <w:sz w:val="24"/>
          <w:szCs w:val="24"/>
          <w:lang w:val="pt-BR"/>
        </w:rPr>
        <w:t>10</w:t>
      </w:r>
      <w:r w:rsidRPr="00FC6584">
        <w:rPr>
          <w:rFonts w:asciiTheme="minorHAnsi" w:hAnsiTheme="minorHAnsi" w:cstheme="minorHAnsi"/>
          <w:sz w:val="24"/>
          <w:szCs w:val="24"/>
          <w:lang w:val="pt-BR"/>
        </w:rPr>
        <w:t>º Concurso de Trabalho de Conclusão de Curso da ED</w:t>
      </w:r>
      <w:r w:rsidR="002F6E05">
        <w:rPr>
          <w:rFonts w:asciiTheme="minorHAnsi" w:hAnsiTheme="minorHAnsi" w:cstheme="minorHAnsi"/>
          <w:sz w:val="24"/>
          <w:szCs w:val="24"/>
          <w:lang w:val="pt-BR"/>
        </w:rPr>
        <w:t>AP</w:t>
      </w:r>
      <w:r w:rsidRPr="00FC6584">
        <w:rPr>
          <w:rFonts w:asciiTheme="minorHAnsi" w:hAnsiTheme="minorHAnsi" w:cstheme="minorHAnsi"/>
          <w:sz w:val="24"/>
          <w:szCs w:val="24"/>
          <w:lang w:val="pt-BR"/>
        </w:rPr>
        <w:t>/IDP:</w:t>
      </w:r>
    </w:p>
    <w:p w14:paraId="513D3B5D" w14:textId="77777777" w:rsidR="00904153" w:rsidRPr="00FC6584" w:rsidRDefault="00904153" w:rsidP="00904153">
      <w:pPr>
        <w:pStyle w:val="Corpodetexto"/>
        <w:ind w:left="120" w:right="11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049C471" w14:textId="77777777" w:rsidR="00904153" w:rsidRPr="00FC6584" w:rsidRDefault="00904153" w:rsidP="00904153">
      <w:pPr>
        <w:rPr>
          <w:rFonts w:cstheme="minorHAnsi"/>
        </w:rPr>
      </w:pPr>
    </w:p>
    <w:p w14:paraId="624A6DBA" w14:textId="15473979" w:rsidR="00886840" w:rsidRPr="00886840" w:rsidRDefault="00A23123" w:rsidP="00904153">
      <w:pPr>
        <w:rPr>
          <w:rFonts w:cstheme="minorHAnsi"/>
          <w:b/>
          <w:bCs/>
        </w:rPr>
      </w:pPr>
      <w:r w:rsidRPr="00886840">
        <w:rPr>
          <w:rFonts w:cstheme="minorHAnsi"/>
          <w:b/>
          <w:bCs/>
        </w:rPr>
        <w:t>1</w:t>
      </w:r>
      <w:r w:rsidR="00904153" w:rsidRPr="00886840">
        <w:rPr>
          <w:rFonts w:cstheme="minorHAnsi"/>
          <w:b/>
          <w:bCs/>
        </w:rPr>
        <w:t>º Lugar:</w:t>
      </w:r>
    </w:p>
    <w:p w14:paraId="5C6060F2" w14:textId="77777777" w:rsidR="00886840" w:rsidRDefault="00886840" w:rsidP="00886840">
      <w:r>
        <w:t xml:space="preserve">Aluno: </w:t>
      </w:r>
      <w:r w:rsidRPr="002E718D">
        <w:rPr>
          <w:b/>
          <w:bCs/>
        </w:rPr>
        <w:t xml:space="preserve">Camilo Amin </w:t>
      </w:r>
      <w:proofErr w:type="spellStart"/>
      <w:r w:rsidRPr="002E718D">
        <w:rPr>
          <w:b/>
          <w:bCs/>
        </w:rPr>
        <w:t>Jreige</w:t>
      </w:r>
      <w:proofErr w:type="spellEnd"/>
      <w:r w:rsidRPr="002E718D">
        <w:rPr>
          <w:b/>
          <w:bCs/>
        </w:rPr>
        <w:t xml:space="preserve"> Neto</w:t>
      </w:r>
    </w:p>
    <w:p w14:paraId="7873FEB9" w14:textId="77777777" w:rsidR="00886840" w:rsidRDefault="00886840" w:rsidP="00886840">
      <w:r>
        <w:t>Tema:</w:t>
      </w:r>
      <w:r w:rsidRPr="00FE4B78">
        <w:t xml:space="preserve"> A Regulamentação Eleitoral e sua Influência no Processo Democrático: Contornos Filosóficos e Práticos envolvendo Abuso de Poder</w:t>
      </w:r>
    </w:p>
    <w:p w14:paraId="1500051B" w14:textId="77777777" w:rsidR="00886840" w:rsidRDefault="00886840" w:rsidP="00886840">
      <w:r>
        <w:t>Professor-orientador:</w:t>
      </w:r>
      <w:r w:rsidRPr="00FE4B78">
        <w:rPr>
          <w:sz w:val="26"/>
          <w:szCs w:val="26"/>
        </w:rPr>
        <w:t xml:space="preserve"> </w:t>
      </w:r>
      <w:r w:rsidRPr="00355872">
        <w:rPr>
          <w:sz w:val="26"/>
          <w:szCs w:val="26"/>
        </w:rPr>
        <w:t>Daniel Falcão Pimentel dos Reis</w:t>
      </w:r>
    </w:p>
    <w:p w14:paraId="39C352AB" w14:textId="77777777" w:rsidR="00886840" w:rsidRDefault="00886840" w:rsidP="00A23123">
      <w:pPr>
        <w:rPr>
          <w:rFonts w:cstheme="minorHAnsi"/>
        </w:rPr>
      </w:pPr>
    </w:p>
    <w:p w14:paraId="395E9D77" w14:textId="5F3D195A" w:rsidR="002F6E05" w:rsidRPr="00886840" w:rsidRDefault="00A23123" w:rsidP="001033EF">
      <w:pPr>
        <w:rPr>
          <w:rFonts w:cstheme="minorHAnsi"/>
          <w:b/>
          <w:bCs/>
        </w:rPr>
      </w:pPr>
      <w:r w:rsidRPr="00886840">
        <w:rPr>
          <w:rFonts w:cstheme="minorHAnsi"/>
          <w:b/>
          <w:bCs/>
        </w:rPr>
        <w:t>2º Lugar:</w:t>
      </w:r>
    </w:p>
    <w:p w14:paraId="08EF4650" w14:textId="77777777" w:rsidR="00886840" w:rsidRPr="002E718D" w:rsidRDefault="00886840" w:rsidP="00886840">
      <w:pPr>
        <w:rPr>
          <w:b/>
          <w:bCs/>
        </w:rPr>
      </w:pPr>
      <w:r>
        <w:t>Aluna:</w:t>
      </w:r>
      <w:r w:rsidRPr="00926AE6">
        <w:t xml:space="preserve"> </w:t>
      </w:r>
      <w:r w:rsidRPr="002E718D">
        <w:rPr>
          <w:b/>
          <w:bCs/>
        </w:rPr>
        <w:t xml:space="preserve">Micaela </w:t>
      </w:r>
      <w:proofErr w:type="spellStart"/>
      <w:r w:rsidRPr="002E718D">
        <w:rPr>
          <w:b/>
          <w:bCs/>
        </w:rPr>
        <w:t>Lumi</w:t>
      </w:r>
      <w:proofErr w:type="spellEnd"/>
      <w:r w:rsidRPr="002E718D">
        <w:rPr>
          <w:b/>
          <w:bCs/>
        </w:rPr>
        <w:t xml:space="preserve"> Maier </w:t>
      </w:r>
      <w:proofErr w:type="spellStart"/>
      <w:r w:rsidRPr="002E718D">
        <w:rPr>
          <w:b/>
          <w:bCs/>
        </w:rPr>
        <w:t>Tubaki</w:t>
      </w:r>
      <w:proofErr w:type="spellEnd"/>
    </w:p>
    <w:p w14:paraId="5E692B20" w14:textId="77777777" w:rsidR="00886840" w:rsidRDefault="00886840" w:rsidP="00886840">
      <w:r>
        <w:t xml:space="preserve">Tema: O consumidor obeso: uma análise sobre </w:t>
      </w:r>
      <w:proofErr w:type="spellStart"/>
      <w:r>
        <w:t>hipervulnerabilidadade</w:t>
      </w:r>
      <w:proofErr w:type="spellEnd"/>
      <w:r>
        <w:t xml:space="preserve"> à luz do Código de Defesa do Consumidor e da Constituição Federal </w:t>
      </w:r>
    </w:p>
    <w:p w14:paraId="03A85015" w14:textId="46027B0B" w:rsidR="00886840" w:rsidRDefault="00886840" w:rsidP="00886840">
      <w:r>
        <w:t>Professora-orientadora:</w:t>
      </w:r>
      <w:r w:rsidRPr="00926AE6">
        <w:t xml:space="preserve"> Marília de Ávila e Silva Sampaio</w:t>
      </w:r>
    </w:p>
    <w:p w14:paraId="68373DAB" w14:textId="2A45BFCF" w:rsidR="00886840" w:rsidRDefault="00886840" w:rsidP="00886840"/>
    <w:p w14:paraId="2D0ACDBD" w14:textId="77777777" w:rsidR="00886840" w:rsidRDefault="00886840" w:rsidP="00886840">
      <w:r>
        <w:t xml:space="preserve">Aluno: </w:t>
      </w:r>
      <w:r w:rsidRPr="002E718D">
        <w:rPr>
          <w:b/>
          <w:bCs/>
        </w:rPr>
        <w:t xml:space="preserve">Allan Del </w:t>
      </w:r>
      <w:proofErr w:type="spellStart"/>
      <w:r w:rsidRPr="002E718D">
        <w:rPr>
          <w:b/>
          <w:bCs/>
        </w:rPr>
        <w:t>Cistia</w:t>
      </w:r>
      <w:proofErr w:type="spellEnd"/>
      <w:r w:rsidRPr="002E718D">
        <w:rPr>
          <w:b/>
          <w:bCs/>
        </w:rPr>
        <w:t xml:space="preserve"> Mello</w:t>
      </w:r>
    </w:p>
    <w:p w14:paraId="128384FC" w14:textId="77777777" w:rsidR="00886840" w:rsidRDefault="00886840" w:rsidP="00886840">
      <w:r>
        <w:t>Tema: Programa de integridade nas contratações públicas, à luz das legislações nacionais dos entes subnacionais e da Lei Federal nº 14.133/2021</w:t>
      </w:r>
    </w:p>
    <w:p w14:paraId="5A91694C" w14:textId="77777777" w:rsidR="00886840" w:rsidRPr="00FE4B78" w:rsidRDefault="00886840" w:rsidP="00886840">
      <w:r>
        <w:t>Professora-orientadora:</w:t>
      </w:r>
      <w:r w:rsidRPr="00FE4B78">
        <w:rPr>
          <w:sz w:val="28"/>
          <w:szCs w:val="28"/>
        </w:rPr>
        <w:t xml:space="preserve"> </w:t>
      </w:r>
      <w:r w:rsidRPr="00FE4B78">
        <w:t xml:space="preserve">Grace Ladeira </w:t>
      </w:r>
      <w:proofErr w:type="spellStart"/>
      <w:r w:rsidRPr="00FE4B78">
        <w:t>Garbaccio</w:t>
      </w:r>
      <w:proofErr w:type="spellEnd"/>
    </w:p>
    <w:p w14:paraId="178179D4" w14:textId="77777777" w:rsidR="00886840" w:rsidRPr="00FE4B78" w:rsidRDefault="00886840" w:rsidP="00886840"/>
    <w:p w14:paraId="15A4FCE1" w14:textId="77777777" w:rsidR="00886840" w:rsidRDefault="00886840" w:rsidP="001033EF">
      <w:pPr>
        <w:rPr>
          <w:rFonts w:cstheme="minorHAnsi"/>
        </w:rPr>
      </w:pPr>
    </w:p>
    <w:p w14:paraId="1BF2DC9D" w14:textId="731617E0" w:rsidR="001033EF" w:rsidRDefault="001033EF" w:rsidP="001033EF">
      <w:pPr>
        <w:rPr>
          <w:rFonts w:cstheme="minorHAnsi"/>
          <w:b/>
          <w:bCs/>
        </w:rPr>
      </w:pPr>
      <w:r w:rsidRPr="00886840">
        <w:rPr>
          <w:rFonts w:cstheme="minorHAnsi"/>
          <w:b/>
          <w:bCs/>
        </w:rPr>
        <w:t>3º Lugar:</w:t>
      </w:r>
    </w:p>
    <w:p w14:paraId="319EE037" w14:textId="31A65FF5" w:rsidR="00886840" w:rsidRDefault="00886840" w:rsidP="001033EF">
      <w:pPr>
        <w:rPr>
          <w:rFonts w:cstheme="minorHAnsi"/>
        </w:rPr>
      </w:pPr>
      <w:r w:rsidRPr="00886840">
        <w:rPr>
          <w:rFonts w:cstheme="minorHAnsi"/>
        </w:rPr>
        <w:t xml:space="preserve">Aluna: </w:t>
      </w:r>
      <w:r w:rsidRPr="002E718D">
        <w:rPr>
          <w:rFonts w:cstheme="minorHAnsi"/>
          <w:b/>
          <w:bCs/>
        </w:rPr>
        <w:t>Heloísa Rodrigues da Rocha</w:t>
      </w:r>
    </w:p>
    <w:p w14:paraId="56BC1724" w14:textId="6FE34D1B" w:rsidR="00886840" w:rsidRDefault="00886840" w:rsidP="00886840">
      <w:pPr>
        <w:jc w:val="both"/>
        <w:rPr>
          <w:rFonts w:cstheme="minorHAnsi"/>
        </w:rPr>
      </w:pPr>
      <w:r>
        <w:rPr>
          <w:rFonts w:cstheme="minorHAnsi"/>
        </w:rPr>
        <w:t>Tema: O</w:t>
      </w:r>
      <w:r w:rsidRPr="00886840">
        <w:rPr>
          <w:rFonts w:cstheme="minorHAnsi"/>
        </w:rPr>
        <w:t xml:space="preserve"> direito à revisão de decisões automatizadas baseadas em inteligência artificial aplicado à proteção do direito à saúde de vieses discriminatórios</w:t>
      </w:r>
    </w:p>
    <w:p w14:paraId="42C7568D" w14:textId="7E11E53D" w:rsidR="00886840" w:rsidRDefault="00886840" w:rsidP="001033EF">
      <w:pPr>
        <w:rPr>
          <w:rFonts w:cstheme="minorHAnsi"/>
        </w:rPr>
      </w:pPr>
      <w:r>
        <w:rPr>
          <w:rFonts w:cstheme="minorHAnsi"/>
        </w:rPr>
        <w:t xml:space="preserve">Professor-orientador: </w:t>
      </w:r>
      <w:r w:rsidRPr="00886840">
        <w:rPr>
          <w:rFonts w:cstheme="minorHAnsi"/>
        </w:rPr>
        <w:t>Márcio Camargo Cunha Filho</w:t>
      </w:r>
    </w:p>
    <w:p w14:paraId="0F944CAD" w14:textId="474E3189" w:rsidR="00886840" w:rsidRDefault="00886840" w:rsidP="001033EF">
      <w:pPr>
        <w:rPr>
          <w:rFonts w:cstheme="minorHAnsi"/>
        </w:rPr>
      </w:pPr>
    </w:p>
    <w:p w14:paraId="1DCF2073" w14:textId="6B3A2932" w:rsidR="00886840" w:rsidRDefault="00886840" w:rsidP="001033EF">
      <w:pPr>
        <w:rPr>
          <w:rFonts w:cstheme="minorHAnsi"/>
        </w:rPr>
      </w:pPr>
      <w:r>
        <w:rPr>
          <w:rFonts w:cstheme="minorHAnsi"/>
        </w:rPr>
        <w:t>Aluno:</w:t>
      </w:r>
      <w:r w:rsidR="00BC6AF5">
        <w:rPr>
          <w:rFonts w:cstheme="minorHAnsi"/>
        </w:rPr>
        <w:t xml:space="preserve"> </w:t>
      </w:r>
      <w:r w:rsidR="00BC6AF5" w:rsidRPr="002E718D">
        <w:rPr>
          <w:rFonts w:cstheme="minorHAnsi"/>
          <w:b/>
          <w:bCs/>
        </w:rPr>
        <w:t>Hélio Roberto Silva de Sousa</w:t>
      </w:r>
    </w:p>
    <w:p w14:paraId="18510CBF" w14:textId="34A23474" w:rsidR="00886840" w:rsidRDefault="00886840" w:rsidP="001033EF">
      <w:pPr>
        <w:rPr>
          <w:rFonts w:cstheme="minorHAnsi"/>
        </w:rPr>
      </w:pPr>
      <w:r>
        <w:rPr>
          <w:rFonts w:cstheme="minorHAnsi"/>
        </w:rPr>
        <w:t>Tema:</w:t>
      </w:r>
      <w:r w:rsidR="00BC6AF5">
        <w:rPr>
          <w:rFonts w:cstheme="minorHAnsi"/>
        </w:rPr>
        <w:t xml:space="preserve"> </w:t>
      </w:r>
      <w:r w:rsidR="00BC6AF5" w:rsidRPr="00BC6AF5">
        <w:rPr>
          <w:rFonts w:cstheme="minorHAnsi"/>
        </w:rPr>
        <w:t>Hermenêutica Constitucional - Diálogo entre as Clássicas Técnicas de Interpretação Constitucional e o Pragmatismo Jurídico</w:t>
      </w:r>
    </w:p>
    <w:p w14:paraId="6D44A168" w14:textId="6A39F394" w:rsidR="00886840" w:rsidRPr="00886840" w:rsidRDefault="00886840" w:rsidP="001033EF">
      <w:pPr>
        <w:rPr>
          <w:rFonts w:cstheme="minorHAnsi"/>
        </w:rPr>
      </w:pPr>
      <w:r>
        <w:rPr>
          <w:rFonts w:cstheme="minorHAnsi"/>
        </w:rPr>
        <w:t xml:space="preserve">Professor-orientador: </w:t>
      </w:r>
      <w:r w:rsidR="00BC6AF5" w:rsidRPr="00BC6AF5">
        <w:rPr>
          <w:rFonts w:cstheme="minorHAnsi"/>
        </w:rPr>
        <w:t xml:space="preserve">Paulo Gustavo </w:t>
      </w:r>
      <w:proofErr w:type="spellStart"/>
      <w:r w:rsidR="00BC6AF5" w:rsidRPr="00BC6AF5">
        <w:rPr>
          <w:rFonts w:cstheme="minorHAnsi"/>
        </w:rPr>
        <w:t>Gonet</w:t>
      </w:r>
      <w:proofErr w:type="spellEnd"/>
      <w:r w:rsidR="00BC6AF5" w:rsidRPr="00BC6AF5">
        <w:rPr>
          <w:rFonts w:cstheme="minorHAnsi"/>
        </w:rPr>
        <w:t xml:space="preserve"> Branco</w:t>
      </w:r>
    </w:p>
    <w:p w14:paraId="7DA9BA6C" w14:textId="6E68BF1B" w:rsidR="002F6E05" w:rsidRDefault="002F6E05" w:rsidP="00904153">
      <w:pPr>
        <w:pStyle w:val="Corpodetexto"/>
        <w:spacing w:line="360" w:lineRule="auto"/>
        <w:ind w:left="120" w:right="115" w:firstLine="719"/>
        <w:jc w:val="both"/>
        <w:rPr>
          <w:lang w:val="pt-BR"/>
        </w:rPr>
      </w:pPr>
    </w:p>
    <w:p w14:paraId="43786EB6" w14:textId="77777777" w:rsidR="00886840" w:rsidRDefault="00886840" w:rsidP="00904153">
      <w:pPr>
        <w:pStyle w:val="Corpodetexto"/>
        <w:spacing w:line="360" w:lineRule="auto"/>
        <w:ind w:left="120" w:right="115" w:firstLine="719"/>
        <w:jc w:val="both"/>
        <w:rPr>
          <w:lang w:val="pt-BR"/>
        </w:rPr>
      </w:pPr>
    </w:p>
    <w:p w14:paraId="7D35CF18" w14:textId="4956811D" w:rsidR="00904153" w:rsidRPr="00CF43C4" w:rsidRDefault="00904153" w:rsidP="00904153">
      <w:pPr>
        <w:pStyle w:val="Corpodetexto"/>
        <w:spacing w:line="360" w:lineRule="auto"/>
        <w:ind w:left="120" w:right="115" w:firstLine="719"/>
        <w:jc w:val="both"/>
        <w:rPr>
          <w:lang w:val="pt-BR"/>
        </w:rPr>
      </w:pPr>
      <w:r w:rsidRPr="00CF43C4">
        <w:rPr>
          <w:lang w:val="pt-BR"/>
        </w:rPr>
        <w:t>Os trabalhos selecionados receberão a seguinte premiação:</w:t>
      </w:r>
    </w:p>
    <w:p w14:paraId="1456D1EB" w14:textId="77777777" w:rsidR="00904153" w:rsidRPr="00CF43C4" w:rsidRDefault="00904153" w:rsidP="00904153">
      <w:pPr>
        <w:pStyle w:val="Corpodetexto"/>
        <w:rPr>
          <w:sz w:val="20"/>
          <w:lang w:val="pt-BR"/>
        </w:rPr>
      </w:pPr>
    </w:p>
    <w:p w14:paraId="61BFE422" w14:textId="77777777" w:rsidR="00904153" w:rsidRPr="00CF43C4" w:rsidRDefault="00904153" w:rsidP="00904153">
      <w:pPr>
        <w:pStyle w:val="Corpodetexto"/>
        <w:spacing w:before="3"/>
        <w:rPr>
          <w:sz w:val="13"/>
          <w:lang w:val="pt-BR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5168"/>
      </w:tblGrid>
      <w:tr w:rsidR="00904153" w:rsidRPr="009A282A" w14:paraId="504C5C17" w14:textId="77777777" w:rsidTr="00326AAD">
        <w:trPr>
          <w:trHeight w:hRule="exact" w:val="324"/>
        </w:trPr>
        <w:tc>
          <w:tcPr>
            <w:tcW w:w="1971" w:type="dxa"/>
            <w:shd w:val="clear" w:color="auto" w:fill="9CC2E4"/>
          </w:tcPr>
          <w:p w14:paraId="199FDC4C" w14:textId="77777777" w:rsidR="00904153" w:rsidRPr="009A282A" w:rsidRDefault="00904153" w:rsidP="00326AAD">
            <w:pPr>
              <w:pStyle w:val="TableParagraph"/>
              <w:spacing w:before="42"/>
              <w:ind w:left="369" w:right="369"/>
              <w:jc w:val="center"/>
              <w:rPr>
                <w:b/>
              </w:rPr>
            </w:pPr>
            <w:proofErr w:type="spellStart"/>
            <w:r w:rsidRPr="009A282A">
              <w:rPr>
                <w:b/>
              </w:rPr>
              <w:t>Posição</w:t>
            </w:r>
            <w:proofErr w:type="spellEnd"/>
            <w:r w:rsidRPr="009A282A">
              <w:rPr>
                <w:b/>
              </w:rPr>
              <w:t xml:space="preserve"> Final</w:t>
            </w:r>
          </w:p>
        </w:tc>
        <w:tc>
          <w:tcPr>
            <w:tcW w:w="5168" w:type="dxa"/>
            <w:shd w:val="clear" w:color="auto" w:fill="9CC2E4"/>
          </w:tcPr>
          <w:p w14:paraId="24D31153" w14:textId="77777777" w:rsidR="00904153" w:rsidRPr="009A282A" w:rsidRDefault="00904153" w:rsidP="00326AAD">
            <w:pPr>
              <w:pStyle w:val="TableParagraph"/>
              <w:spacing w:before="42"/>
              <w:ind w:left="2887"/>
              <w:rPr>
                <w:b/>
              </w:rPr>
            </w:pPr>
            <w:proofErr w:type="spellStart"/>
            <w:r w:rsidRPr="009A282A">
              <w:rPr>
                <w:b/>
              </w:rPr>
              <w:t>Prêmio</w:t>
            </w:r>
            <w:proofErr w:type="spellEnd"/>
          </w:p>
        </w:tc>
      </w:tr>
      <w:tr w:rsidR="00904153" w:rsidRPr="009A282A" w14:paraId="321ED95D" w14:textId="77777777" w:rsidTr="00326AAD">
        <w:trPr>
          <w:trHeight w:hRule="exact" w:val="1370"/>
        </w:trPr>
        <w:tc>
          <w:tcPr>
            <w:tcW w:w="1971" w:type="dxa"/>
          </w:tcPr>
          <w:p w14:paraId="1C75CE60" w14:textId="77777777" w:rsidR="00904153" w:rsidRDefault="00904153" w:rsidP="00326AAD">
            <w:pPr>
              <w:pStyle w:val="TableParagraph"/>
            </w:pPr>
          </w:p>
          <w:p w14:paraId="6E7B018E" w14:textId="77777777" w:rsidR="00904153" w:rsidRDefault="00904153" w:rsidP="00326AAD">
            <w:pPr>
              <w:pStyle w:val="TableParagraph"/>
              <w:spacing w:before="7"/>
            </w:pPr>
          </w:p>
          <w:p w14:paraId="7FF785C4" w14:textId="77777777" w:rsidR="00904153" w:rsidRDefault="00904153" w:rsidP="00326AAD">
            <w:pPr>
              <w:pStyle w:val="TableParagraph"/>
              <w:ind w:left="368" w:right="369"/>
              <w:jc w:val="center"/>
            </w:pPr>
            <w:r>
              <w:t>1º Lugar</w:t>
            </w:r>
          </w:p>
        </w:tc>
        <w:tc>
          <w:tcPr>
            <w:tcW w:w="5168" w:type="dxa"/>
          </w:tcPr>
          <w:p w14:paraId="55D3A0AB" w14:textId="77777777" w:rsidR="00904153" w:rsidRPr="009A282A" w:rsidRDefault="00904153" w:rsidP="00326AAD">
            <w:pPr>
              <w:pStyle w:val="TableParagraph"/>
              <w:spacing w:before="6"/>
              <w:rPr>
                <w:lang w:val="pt-BR"/>
              </w:rPr>
            </w:pPr>
          </w:p>
          <w:p w14:paraId="32C7B2B0" w14:textId="77777777" w:rsidR="00904153" w:rsidRPr="009A282A" w:rsidRDefault="00904153" w:rsidP="00326AAD">
            <w:pPr>
              <w:pStyle w:val="TableParagraph"/>
              <w:ind w:left="148" w:right="150" w:firstLine="4"/>
              <w:jc w:val="center"/>
              <w:rPr>
                <w:lang w:val="pt-BR"/>
              </w:rPr>
            </w:pPr>
            <w:r w:rsidRPr="009A282A">
              <w:rPr>
                <w:lang w:val="pt-BR"/>
              </w:rPr>
              <w:t xml:space="preserve">Bolsa de Estudos de 100% em qualquer curso de Pós- Graduação </w:t>
            </w:r>
            <w:r w:rsidRPr="009A282A">
              <w:rPr>
                <w:i/>
                <w:lang w:val="pt-BR"/>
              </w:rPr>
              <w:t xml:space="preserve">lato </w:t>
            </w:r>
            <w:r w:rsidRPr="009A282A">
              <w:rPr>
                <w:lang w:val="pt-BR"/>
              </w:rPr>
              <w:t xml:space="preserve">sensu do IDP </w:t>
            </w:r>
          </w:p>
        </w:tc>
      </w:tr>
      <w:tr w:rsidR="00904153" w:rsidRPr="009A282A" w14:paraId="2E4E0B1A" w14:textId="77777777" w:rsidTr="00326AAD">
        <w:trPr>
          <w:trHeight w:hRule="exact" w:val="1496"/>
        </w:trPr>
        <w:tc>
          <w:tcPr>
            <w:tcW w:w="1971" w:type="dxa"/>
          </w:tcPr>
          <w:p w14:paraId="64858CF0" w14:textId="77777777" w:rsidR="00904153" w:rsidRPr="009A282A" w:rsidRDefault="00904153" w:rsidP="00326AAD">
            <w:pPr>
              <w:pStyle w:val="TableParagraph"/>
              <w:rPr>
                <w:lang w:val="pt-BR"/>
              </w:rPr>
            </w:pPr>
          </w:p>
          <w:p w14:paraId="727CD051" w14:textId="77777777" w:rsidR="00904153" w:rsidRPr="009A282A" w:rsidRDefault="00904153" w:rsidP="00326AAD">
            <w:pPr>
              <w:pStyle w:val="TableParagraph"/>
              <w:spacing w:before="6"/>
              <w:rPr>
                <w:sz w:val="27"/>
                <w:lang w:val="pt-BR"/>
              </w:rPr>
            </w:pPr>
          </w:p>
          <w:p w14:paraId="39509A4E" w14:textId="77777777" w:rsidR="00904153" w:rsidRDefault="00904153" w:rsidP="00326AAD">
            <w:pPr>
              <w:pStyle w:val="TableParagraph"/>
              <w:ind w:left="368" w:right="369"/>
              <w:jc w:val="center"/>
            </w:pPr>
            <w:r>
              <w:t>2º Lugar</w:t>
            </w:r>
          </w:p>
        </w:tc>
        <w:tc>
          <w:tcPr>
            <w:tcW w:w="5168" w:type="dxa"/>
          </w:tcPr>
          <w:p w14:paraId="643C64F2" w14:textId="77777777" w:rsidR="00904153" w:rsidRPr="009A282A" w:rsidRDefault="00904153" w:rsidP="00326AAD">
            <w:pPr>
              <w:pStyle w:val="TableParagraph"/>
              <w:spacing w:before="5"/>
              <w:rPr>
                <w:sz w:val="27"/>
                <w:lang w:val="pt-BR"/>
              </w:rPr>
            </w:pPr>
          </w:p>
          <w:p w14:paraId="7BF9841B" w14:textId="77777777" w:rsidR="00904153" w:rsidRPr="009A282A" w:rsidRDefault="00904153" w:rsidP="00326AAD">
            <w:pPr>
              <w:pStyle w:val="TableParagraph"/>
              <w:ind w:left="148" w:right="150" w:firstLine="4"/>
              <w:jc w:val="center"/>
              <w:rPr>
                <w:lang w:val="pt-BR"/>
              </w:rPr>
            </w:pPr>
            <w:r w:rsidRPr="009A282A">
              <w:rPr>
                <w:lang w:val="pt-BR"/>
              </w:rPr>
              <w:t xml:space="preserve">Bolsa de Estudos de 60% em qualquer curso de Pós- Graduação </w:t>
            </w:r>
            <w:r w:rsidRPr="009A282A">
              <w:rPr>
                <w:i/>
                <w:lang w:val="pt-BR"/>
              </w:rPr>
              <w:t xml:space="preserve">lato </w:t>
            </w:r>
            <w:r w:rsidRPr="009A282A">
              <w:rPr>
                <w:lang w:val="pt-BR"/>
              </w:rPr>
              <w:t xml:space="preserve">sensu do IDP </w:t>
            </w:r>
          </w:p>
        </w:tc>
      </w:tr>
      <w:tr w:rsidR="00904153" w:rsidRPr="009A282A" w14:paraId="0985C16C" w14:textId="77777777" w:rsidTr="00326AAD">
        <w:trPr>
          <w:trHeight w:hRule="exact" w:val="1579"/>
        </w:trPr>
        <w:tc>
          <w:tcPr>
            <w:tcW w:w="1971" w:type="dxa"/>
          </w:tcPr>
          <w:p w14:paraId="030CB1B3" w14:textId="77777777" w:rsidR="00904153" w:rsidRPr="009A282A" w:rsidRDefault="00904153" w:rsidP="00326AAD">
            <w:pPr>
              <w:pStyle w:val="TableParagraph"/>
              <w:rPr>
                <w:lang w:val="pt-BR"/>
              </w:rPr>
            </w:pPr>
          </w:p>
          <w:p w14:paraId="1909DDEC" w14:textId="77777777" w:rsidR="00904153" w:rsidRPr="009A282A" w:rsidRDefault="00904153" w:rsidP="00326AAD">
            <w:pPr>
              <w:pStyle w:val="TableParagraph"/>
              <w:rPr>
                <w:sz w:val="31"/>
                <w:lang w:val="pt-BR"/>
              </w:rPr>
            </w:pPr>
          </w:p>
          <w:p w14:paraId="2A935B90" w14:textId="77777777" w:rsidR="00904153" w:rsidRDefault="00904153" w:rsidP="00326AAD">
            <w:pPr>
              <w:pStyle w:val="TableParagraph"/>
              <w:ind w:left="368" w:right="369"/>
              <w:jc w:val="center"/>
            </w:pPr>
            <w:r>
              <w:t>3º Lugar</w:t>
            </w:r>
          </w:p>
        </w:tc>
        <w:tc>
          <w:tcPr>
            <w:tcW w:w="5168" w:type="dxa"/>
          </w:tcPr>
          <w:p w14:paraId="722C6FF6" w14:textId="77777777" w:rsidR="00904153" w:rsidRPr="009A282A" w:rsidRDefault="00904153" w:rsidP="00326AAD">
            <w:pPr>
              <w:pStyle w:val="TableParagraph"/>
              <w:rPr>
                <w:sz w:val="31"/>
                <w:lang w:val="pt-BR"/>
              </w:rPr>
            </w:pPr>
          </w:p>
          <w:p w14:paraId="2DD0299A" w14:textId="77777777" w:rsidR="00904153" w:rsidRPr="009A282A" w:rsidRDefault="00904153" w:rsidP="00326AAD">
            <w:pPr>
              <w:pStyle w:val="TableParagraph"/>
              <w:ind w:left="143" w:right="146" w:firstLine="3"/>
              <w:jc w:val="center"/>
              <w:rPr>
                <w:lang w:val="pt-BR"/>
              </w:rPr>
            </w:pPr>
            <w:r w:rsidRPr="009A282A">
              <w:rPr>
                <w:lang w:val="pt-BR"/>
              </w:rPr>
              <w:t>Matr</w:t>
            </w:r>
            <w:r>
              <w:rPr>
                <w:lang w:val="pt-BR"/>
              </w:rPr>
              <w:t>í</w:t>
            </w:r>
            <w:r w:rsidRPr="009A282A">
              <w:rPr>
                <w:lang w:val="pt-BR"/>
              </w:rPr>
              <w:t xml:space="preserve">cula, como aluno especial, em uma disciplina do Mestrado Acadêmico </w:t>
            </w:r>
            <w:smartTag w:uri="urn:schemas-microsoft-com:office:smarttags" w:element="PersonName">
              <w:smartTagPr>
                <w:attr w:name="ProductID" w:val="em Direito Constitucional"/>
              </w:smartTagPr>
              <w:r w:rsidRPr="009A282A">
                <w:rPr>
                  <w:lang w:val="pt-BR"/>
                </w:rPr>
                <w:t>em Direito Constitucional</w:t>
              </w:r>
            </w:smartTag>
            <w:r w:rsidRPr="009A282A">
              <w:rPr>
                <w:lang w:val="pt-BR"/>
              </w:rPr>
              <w:t xml:space="preserve"> do IDP</w:t>
            </w:r>
          </w:p>
          <w:p w14:paraId="25D8CEE4" w14:textId="77777777" w:rsidR="00904153" w:rsidRPr="009A282A" w:rsidRDefault="00904153" w:rsidP="00326AAD">
            <w:pPr>
              <w:pStyle w:val="TableParagraph"/>
              <w:ind w:left="700" w:right="701"/>
              <w:jc w:val="center"/>
              <w:rPr>
                <w:lang w:val="pt-BR"/>
              </w:rPr>
            </w:pPr>
          </w:p>
        </w:tc>
      </w:tr>
    </w:tbl>
    <w:p w14:paraId="6B59EF60" w14:textId="77777777" w:rsidR="00904153" w:rsidRDefault="00904153" w:rsidP="00904153"/>
    <w:p w14:paraId="744116FB" w14:textId="77777777" w:rsidR="00904153" w:rsidRDefault="00904153" w:rsidP="00904153">
      <w:r>
        <w:t>Os professores orientadores dos trabalhos premiados receberão um vale cultura no valor de  R$ 500,00 (quinhentos reais).</w:t>
      </w:r>
    </w:p>
    <w:p w14:paraId="001B849D" w14:textId="77777777" w:rsidR="00904153" w:rsidRDefault="00904153" w:rsidP="00904153"/>
    <w:p w14:paraId="3ABB1E07" w14:textId="77777777" w:rsidR="00904153" w:rsidRDefault="00904153" w:rsidP="00904153">
      <w:r>
        <w:t>As Bolsas de Estudos para os vencedores do concurso terão validade de seis meses contados do encerramento do Curso.</w:t>
      </w:r>
    </w:p>
    <w:p w14:paraId="377BC5B7" w14:textId="77777777" w:rsidR="00904153" w:rsidRDefault="00904153" w:rsidP="00904153"/>
    <w:p w14:paraId="225CD72C" w14:textId="71D63368" w:rsidR="00904153" w:rsidRDefault="00904153" w:rsidP="00904153">
      <w:r>
        <w:t>Brasília, 1</w:t>
      </w:r>
      <w:r w:rsidR="00E919E2">
        <w:t>8</w:t>
      </w:r>
      <w:r>
        <w:t xml:space="preserve"> de </w:t>
      </w:r>
      <w:r w:rsidR="002F6E05">
        <w:t>agosto</w:t>
      </w:r>
      <w:r>
        <w:t xml:space="preserve"> de 2021.</w:t>
      </w:r>
    </w:p>
    <w:p w14:paraId="5EB776B8" w14:textId="77777777" w:rsidR="00904153" w:rsidRPr="00CF43C4" w:rsidRDefault="00904153" w:rsidP="00904153">
      <w:pPr>
        <w:pStyle w:val="Corpodetexto"/>
        <w:rPr>
          <w:lang w:val="pt-BR"/>
        </w:rPr>
      </w:pPr>
    </w:p>
    <w:p w14:paraId="3F52527A" w14:textId="77777777" w:rsidR="00904153" w:rsidRPr="00CF43C4" w:rsidRDefault="00904153" w:rsidP="00904153">
      <w:pPr>
        <w:pStyle w:val="Ttulo1"/>
        <w:spacing w:before="1"/>
        <w:ind w:left="1625" w:right="1247" w:firstLine="0"/>
        <w:jc w:val="center"/>
        <w:rPr>
          <w:lang w:val="pt-BR"/>
        </w:rPr>
      </w:pPr>
      <w:r w:rsidRPr="00CF43C4">
        <w:rPr>
          <w:lang w:val="pt-BR"/>
        </w:rPr>
        <w:t>FRANCISCO SCHERTEL MENDES</w:t>
      </w:r>
    </w:p>
    <w:p w14:paraId="5432DFCC" w14:textId="77777777" w:rsidR="00904153" w:rsidRDefault="00904153" w:rsidP="00904153">
      <w:pPr>
        <w:pStyle w:val="Corpodetexto"/>
        <w:spacing w:before="134"/>
        <w:ind w:left="1625" w:right="1246"/>
        <w:jc w:val="center"/>
        <w:rPr>
          <w:lang w:val="pt-BR"/>
        </w:rPr>
      </w:pPr>
      <w:r w:rsidRPr="00CF43C4">
        <w:rPr>
          <w:lang w:val="pt-BR"/>
        </w:rPr>
        <w:t xml:space="preserve">Diretor </w:t>
      </w:r>
      <w:r>
        <w:rPr>
          <w:lang w:val="pt-BR"/>
        </w:rPr>
        <w:t xml:space="preserve">Acadêmico </w:t>
      </w:r>
      <w:r w:rsidRPr="00CF43C4">
        <w:rPr>
          <w:lang w:val="pt-BR"/>
        </w:rPr>
        <w:t xml:space="preserve">da Escola de Direito </w:t>
      </w:r>
      <w:r>
        <w:rPr>
          <w:lang w:val="pt-BR"/>
        </w:rPr>
        <w:t xml:space="preserve">e Administração Pública </w:t>
      </w:r>
      <w:r w:rsidRPr="00CF43C4">
        <w:rPr>
          <w:lang w:val="pt-BR"/>
        </w:rPr>
        <w:t>de Brasília</w:t>
      </w:r>
      <w:r>
        <w:rPr>
          <w:lang w:val="pt-BR"/>
        </w:rPr>
        <w:t xml:space="preserve"> – EDAP/IDP</w:t>
      </w:r>
    </w:p>
    <w:p w14:paraId="3EC067E8" w14:textId="77777777" w:rsidR="00904153" w:rsidRDefault="00904153" w:rsidP="00904153">
      <w:pPr>
        <w:pStyle w:val="Corpodetexto"/>
        <w:spacing w:before="134"/>
        <w:ind w:left="1625" w:right="1246"/>
        <w:jc w:val="center"/>
        <w:rPr>
          <w:lang w:val="pt-BR"/>
        </w:rPr>
      </w:pPr>
    </w:p>
    <w:p w14:paraId="765EFE1A" w14:textId="77777777" w:rsidR="00904153" w:rsidRPr="00830E43" w:rsidRDefault="00904153" w:rsidP="00904153">
      <w:pPr>
        <w:pStyle w:val="Corpodetexto"/>
        <w:spacing w:before="134"/>
        <w:ind w:left="1625" w:right="1246"/>
        <w:jc w:val="center"/>
        <w:rPr>
          <w:b/>
          <w:lang w:val="pt-BR"/>
        </w:rPr>
      </w:pPr>
      <w:r w:rsidRPr="00830E43">
        <w:rPr>
          <w:b/>
          <w:lang w:val="pt-BR"/>
        </w:rPr>
        <w:t>JANETE RICKEN LOPES DE BARROS</w:t>
      </w:r>
    </w:p>
    <w:p w14:paraId="35472EF2" w14:textId="77777777" w:rsidR="00904153" w:rsidRDefault="00904153" w:rsidP="00904153">
      <w:r>
        <w:t xml:space="preserve">                                               Coordenadora de Centro de Pesquisa - CEPES</w:t>
      </w:r>
    </w:p>
    <w:p w14:paraId="4BFEE548" w14:textId="77777777" w:rsidR="00837C78" w:rsidRDefault="00837C78"/>
    <w:sectPr w:rsidR="00837C78" w:rsidSect="00837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6" w:right="1440" w:bottom="19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AD31" w14:textId="77777777" w:rsidR="00E814BA" w:rsidRDefault="00E814BA" w:rsidP="00837C78">
      <w:r>
        <w:separator/>
      </w:r>
    </w:p>
  </w:endnote>
  <w:endnote w:type="continuationSeparator" w:id="0">
    <w:p w14:paraId="3CF8F169" w14:textId="77777777" w:rsidR="00E814BA" w:rsidRDefault="00E814BA" w:rsidP="008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3A9" w14:textId="77777777" w:rsidR="00BB3DF7" w:rsidRDefault="00BB3D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B52" w14:textId="77777777" w:rsidR="00BB3DF7" w:rsidRDefault="00BB3D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BEA9" w14:textId="77777777" w:rsidR="00BB3DF7" w:rsidRDefault="00BB3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8A41" w14:textId="77777777" w:rsidR="00E814BA" w:rsidRDefault="00E814BA" w:rsidP="00837C78">
      <w:r>
        <w:separator/>
      </w:r>
    </w:p>
  </w:footnote>
  <w:footnote w:type="continuationSeparator" w:id="0">
    <w:p w14:paraId="4C00744E" w14:textId="77777777" w:rsidR="00E814BA" w:rsidRDefault="00E814BA" w:rsidP="008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5D2" w14:textId="77777777" w:rsidR="00BB3DF7" w:rsidRDefault="00BB3D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0F3" w14:textId="2FBA1901" w:rsidR="00837C78" w:rsidRDefault="00837C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E0DCA" wp14:editId="1C2AEB0D">
          <wp:simplePos x="0" y="0"/>
          <wp:positionH relativeFrom="column">
            <wp:posOffset>-909911</wp:posOffset>
          </wp:positionH>
          <wp:positionV relativeFrom="paragraph">
            <wp:posOffset>-438822</wp:posOffset>
          </wp:positionV>
          <wp:extent cx="7560468" cy="107031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D8C" w14:textId="77777777" w:rsidR="00BB3DF7" w:rsidRDefault="00BB3D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78"/>
    <w:rsid w:val="000C4314"/>
    <w:rsid w:val="001033EF"/>
    <w:rsid w:val="00160C55"/>
    <w:rsid w:val="00292194"/>
    <w:rsid w:val="002E718D"/>
    <w:rsid w:val="002F6E05"/>
    <w:rsid w:val="004673F0"/>
    <w:rsid w:val="004D5D3F"/>
    <w:rsid w:val="0061086A"/>
    <w:rsid w:val="00611DBE"/>
    <w:rsid w:val="007A29CE"/>
    <w:rsid w:val="00837C78"/>
    <w:rsid w:val="00873D69"/>
    <w:rsid w:val="00886840"/>
    <w:rsid w:val="009036EB"/>
    <w:rsid w:val="00904153"/>
    <w:rsid w:val="00A23123"/>
    <w:rsid w:val="00A735D6"/>
    <w:rsid w:val="00A95CC5"/>
    <w:rsid w:val="00AE2AF6"/>
    <w:rsid w:val="00BB3DF7"/>
    <w:rsid w:val="00BC03AF"/>
    <w:rsid w:val="00BC6AF5"/>
    <w:rsid w:val="00E040AF"/>
    <w:rsid w:val="00E814BA"/>
    <w:rsid w:val="00E919E2"/>
    <w:rsid w:val="00F0117C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2D0DEB34"/>
  <w15:chartTrackingRefBased/>
  <w15:docId w15:val="{689AD91C-463A-2345-BA19-3B2D145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04153"/>
    <w:pPr>
      <w:widowControl w:val="0"/>
      <w:ind w:left="840" w:hanging="360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character" w:customStyle="1" w:styleId="Ttulo1Char">
    <w:name w:val="Título 1 Char"/>
    <w:basedOn w:val="Fontepargpadro"/>
    <w:link w:val="Ttulo1"/>
    <w:uiPriority w:val="1"/>
    <w:rsid w:val="00904153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904153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04153"/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99"/>
    <w:rsid w:val="00904153"/>
    <w:pPr>
      <w:widowControl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JANETE RICKEN LOPES DE BARROS</cp:lastModifiedBy>
  <cp:revision>10</cp:revision>
  <dcterms:created xsi:type="dcterms:W3CDTF">2021-08-11T21:41:00Z</dcterms:created>
  <dcterms:modified xsi:type="dcterms:W3CDTF">2021-08-19T12:39:00Z</dcterms:modified>
</cp:coreProperties>
</file>