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51D13" w14:paraId="1B35BB6A" w14:textId="77777777" w:rsidTr="00621CF4">
        <w:tc>
          <w:tcPr>
            <w:tcW w:w="9016" w:type="dxa"/>
            <w:shd w:val="clear" w:color="auto" w:fill="E7E6E6" w:themeFill="background2"/>
          </w:tcPr>
          <w:p w14:paraId="485C6259" w14:textId="77777777" w:rsidR="00151D13" w:rsidRPr="00047C35" w:rsidRDefault="00151D13" w:rsidP="00621C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01509947"/>
            <w:r>
              <w:rPr>
                <w:rFonts w:ascii="Times New Roman" w:hAnsi="Times New Roman" w:cs="Times New Roman"/>
                <w:b/>
                <w:bCs/>
              </w:rPr>
              <w:t>PROJETO DE PESQUISA</w:t>
            </w:r>
          </w:p>
        </w:tc>
      </w:tr>
      <w:tr w:rsidR="00151D13" w14:paraId="26D984FE" w14:textId="77777777" w:rsidTr="00621CF4">
        <w:tc>
          <w:tcPr>
            <w:tcW w:w="9016" w:type="dxa"/>
          </w:tcPr>
          <w:p w14:paraId="77638521" w14:textId="77777777" w:rsidR="00151D13" w:rsidRPr="00AA50F4" w:rsidRDefault="00151D13" w:rsidP="00621CF4">
            <w:pPr>
              <w:rPr>
                <w:rFonts w:ascii="Times New Roman" w:hAnsi="Times New Roman" w:cs="Times New Roman"/>
              </w:rPr>
            </w:pPr>
            <w:r w:rsidRPr="00AA50F4">
              <w:rPr>
                <w:rFonts w:ascii="Times New Roman" w:hAnsi="Times New Roman" w:cs="Times New Roman"/>
                <w:b/>
                <w:bCs/>
              </w:rPr>
              <w:t xml:space="preserve">Nome do Docente: </w:t>
            </w:r>
            <w:r>
              <w:rPr>
                <w:rFonts w:ascii="Times New Roman" w:hAnsi="Times New Roman" w:cs="Times New Roman"/>
              </w:rPr>
              <w:t>Ivan César Ribeiro</w:t>
            </w:r>
          </w:p>
          <w:p w14:paraId="3FF748F6" w14:textId="77777777" w:rsidR="00151D13" w:rsidRPr="003F3FCA" w:rsidRDefault="00151D13" w:rsidP="00621CF4">
            <w:pPr>
              <w:rPr>
                <w:rFonts w:ascii="Times New Roman" w:hAnsi="Times New Roman" w:cs="Times New Roman"/>
                <w:lang w:val="en-US"/>
              </w:rPr>
            </w:pPr>
            <w:r w:rsidRPr="003F3FC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Lattes: </w:t>
            </w:r>
            <w:r w:rsidRPr="003F3FCA"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  <w:lang w:val="en-US"/>
              </w:rPr>
              <w:t>http://lattes.cnpq.br/1537678142289537</w:t>
            </w:r>
          </w:p>
          <w:p w14:paraId="0CB6D685" w14:textId="77777777" w:rsidR="00151D13" w:rsidRPr="003F3FCA" w:rsidRDefault="00151D13" w:rsidP="00621CF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5D5054ED" w14:textId="77777777" w:rsidR="00151D13" w:rsidRDefault="00151D13" w:rsidP="00621CF4">
            <w:pPr>
              <w:rPr>
                <w:rFonts w:ascii="Times New Roman" w:hAnsi="Times New Roman" w:cs="Times New Roman"/>
                <w:b/>
                <w:bCs/>
              </w:rPr>
            </w:pPr>
            <w:r w:rsidRPr="00CD6102">
              <w:rPr>
                <w:rFonts w:ascii="Times New Roman" w:hAnsi="Times New Roman" w:cs="Times New Roman"/>
                <w:b/>
                <w:bCs/>
              </w:rPr>
              <w:t>Te</w:t>
            </w:r>
            <w:r>
              <w:rPr>
                <w:rFonts w:ascii="Times New Roman" w:hAnsi="Times New Roman" w:cs="Times New Roman"/>
                <w:b/>
                <w:bCs/>
              </w:rPr>
              <w:t>ma</w:t>
            </w:r>
            <w:r w:rsidRPr="00AA50F4">
              <w:rPr>
                <w:rFonts w:ascii="Times New Roman" w:hAnsi="Times New Roman" w:cs="Times New Roman"/>
                <w:b/>
                <w:bCs/>
              </w:rPr>
              <w:t xml:space="preserve"> do Projeto: </w:t>
            </w:r>
            <w:r w:rsidRPr="00DB7E77">
              <w:rPr>
                <w:rFonts w:ascii="Times New Roman" w:hAnsi="Times New Roman" w:cs="Times New Roman"/>
                <w:b/>
                <w:bCs/>
              </w:rPr>
              <w:t>Regulação, Concorrência, Governança, Políticas Públicas e Economia Narrativa</w:t>
            </w:r>
          </w:p>
          <w:p w14:paraId="6DD6F32B" w14:textId="77777777" w:rsidR="00151D13" w:rsidRDefault="00151D13" w:rsidP="00621CF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A3BA81D" w14:textId="77777777" w:rsidR="00151D13" w:rsidRPr="00AA50F4" w:rsidRDefault="00151D13" w:rsidP="00621CF4">
            <w:pPr>
              <w:jc w:val="both"/>
              <w:rPr>
                <w:rFonts w:ascii="Times New Roman" w:hAnsi="Times New Roman" w:cs="Times New Roman"/>
              </w:rPr>
            </w:pPr>
            <w:r w:rsidRPr="00AA50F4">
              <w:rPr>
                <w:rFonts w:ascii="Times New Roman" w:hAnsi="Times New Roman" w:cs="Times New Roman"/>
                <w:b/>
                <w:bCs/>
              </w:rPr>
              <w:t>Descritivo do Projeto de Pesquisa do Docente</w:t>
            </w:r>
            <w:r w:rsidRPr="00AA50F4">
              <w:rPr>
                <w:rFonts w:ascii="Times New Roman" w:hAnsi="Times New Roman" w:cs="Times New Roman"/>
              </w:rPr>
              <w:t xml:space="preserve">: </w:t>
            </w:r>
            <w:r w:rsidRPr="00004ABE">
              <w:rPr>
                <w:rFonts w:ascii="Times New Roman" w:hAnsi="Times New Roman" w:cs="Times New Roman"/>
                <w:color w:val="000000" w:themeColor="text1"/>
              </w:rPr>
              <w:t xml:space="preserve">1) Avaliação de políticas públicas, envolvendo a definição de metodologias e abordagens para coleta de dados e fomento do debate (também através do uso de aplicativos e plataformas online). Serão examinadas pautas de saúde pública, com especial atenção ao estudo de </w:t>
            </w:r>
            <w:proofErr w:type="spellStart"/>
            <w:r w:rsidRPr="00004ABE">
              <w:rPr>
                <w:rFonts w:ascii="Times New Roman" w:hAnsi="Times New Roman" w:cs="Times New Roman"/>
                <w:color w:val="000000" w:themeColor="text1"/>
              </w:rPr>
              <w:t>coepidemias</w:t>
            </w:r>
            <w:proofErr w:type="spellEnd"/>
            <w:r w:rsidRPr="00004ABE">
              <w:rPr>
                <w:rFonts w:ascii="Times New Roman" w:hAnsi="Times New Roman" w:cs="Times New Roman"/>
                <w:color w:val="000000" w:themeColor="text1"/>
              </w:rPr>
              <w:t xml:space="preserve"> e as relações entre economia e saúde (em especial, através da abordagem de economia narrativa), além de temas relacionados em conjunto com as áreas de saúde e de tecnologia da Unifesp.</w:t>
            </w:r>
          </w:p>
          <w:p w14:paraId="0DAD452B" w14:textId="77777777" w:rsidR="00151D13" w:rsidRDefault="00151D13" w:rsidP="00621CF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B4333EC" w14:textId="77777777" w:rsidR="00151D13" w:rsidRPr="00AA50F4" w:rsidRDefault="00151D13" w:rsidP="00621CF4">
            <w:pPr>
              <w:rPr>
                <w:rFonts w:ascii="Times New Roman" w:hAnsi="Times New Roman" w:cs="Times New Roman"/>
              </w:rPr>
            </w:pPr>
          </w:p>
          <w:p w14:paraId="6C2BD280" w14:textId="77777777" w:rsidR="00151D13" w:rsidRDefault="00151D13" w:rsidP="00621CF4">
            <w:pPr>
              <w:rPr>
                <w:rFonts w:ascii="Times New Roman" w:hAnsi="Times New Roman" w:cs="Times New Roman"/>
              </w:rPr>
            </w:pPr>
            <w:r w:rsidRPr="00AA50F4">
              <w:rPr>
                <w:rFonts w:ascii="Times New Roman" w:hAnsi="Times New Roman" w:cs="Times New Roman"/>
                <w:b/>
                <w:bCs/>
              </w:rPr>
              <w:t xml:space="preserve">Programa Vinculado: </w:t>
            </w:r>
            <w:r w:rsidRPr="00AA50F4">
              <w:rPr>
                <w:rFonts w:ascii="Times New Roman" w:hAnsi="Times New Roman" w:cs="Times New Roman"/>
              </w:rPr>
              <w:t>Projeto vinculado a</w:t>
            </w:r>
            <w:r>
              <w:rPr>
                <w:rFonts w:ascii="Times New Roman" w:hAnsi="Times New Roman" w:cs="Times New Roman"/>
              </w:rPr>
              <w:t>o Doutorado em Direito Constitucional (IDP Brasília)</w:t>
            </w:r>
          </w:p>
          <w:p w14:paraId="68377CAC" w14:textId="77777777" w:rsidR="00151D13" w:rsidRDefault="00151D13" w:rsidP="00621CF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3B6BC36" w14:textId="77777777" w:rsidR="00151D13" w:rsidRDefault="00151D13" w:rsidP="00621CF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eastAsia="en-US"/>
              </w:rPr>
            </w:pPr>
            <w:r w:rsidRPr="00CD6102">
              <w:rPr>
                <w:rFonts w:eastAsiaTheme="minorHAnsi"/>
                <w:b/>
                <w:bCs/>
                <w:lang w:eastAsia="en-US"/>
              </w:rPr>
              <w:t>Título do Projeto</w:t>
            </w:r>
            <w:r>
              <w:rPr>
                <w:rFonts w:eastAsiaTheme="minorHAnsi"/>
                <w:b/>
                <w:bCs/>
                <w:lang w:eastAsia="en-US"/>
              </w:rPr>
              <w:t xml:space="preserve">: </w:t>
            </w:r>
          </w:p>
          <w:p w14:paraId="045F2269" w14:textId="77777777" w:rsidR="00151D13" w:rsidRPr="00CD6102" w:rsidRDefault="00151D13" w:rsidP="00621CF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eastAsia="en-US"/>
              </w:rPr>
            </w:pPr>
          </w:p>
          <w:p w14:paraId="50B7D1DD" w14:textId="77777777" w:rsidR="00151D13" w:rsidRDefault="00151D13" w:rsidP="00621CF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eastAsia="en-US"/>
              </w:rPr>
            </w:pPr>
            <w:r w:rsidRPr="00CD6102">
              <w:rPr>
                <w:rFonts w:eastAsiaTheme="minorHAnsi"/>
                <w:b/>
                <w:bCs/>
                <w:lang w:eastAsia="en-US"/>
              </w:rPr>
              <w:t>Desenho de Pesquisa</w:t>
            </w:r>
            <w:r>
              <w:rPr>
                <w:rFonts w:eastAsiaTheme="minorHAnsi"/>
                <w:b/>
                <w:bCs/>
                <w:lang w:eastAsia="en-US"/>
              </w:rPr>
              <w:t>:</w:t>
            </w:r>
          </w:p>
          <w:p w14:paraId="36FADC35" w14:textId="77777777" w:rsidR="00151D13" w:rsidRPr="00CD6102" w:rsidRDefault="00151D13" w:rsidP="00151D13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Justificativa </w:t>
            </w:r>
          </w:p>
          <w:p w14:paraId="50DEBDB0" w14:textId="77777777" w:rsidR="00151D13" w:rsidRPr="00CD6102" w:rsidRDefault="00151D13" w:rsidP="00151D13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eastAsia="en-US"/>
              </w:rPr>
            </w:pPr>
            <w:r w:rsidRPr="00CD6102">
              <w:rPr>
                <w:rFonts w:eastAsiaTheme="minorHAnsi"/>
                <w:b/>
                <w:bCs/>
                <w:lang w:eastAsia="en-US"/>
              </w:rPr>
              <w:t>Pergunta de Pesquisa</w:t>
            </w:r>
          </w:p>
          <w:p w14:paraId="0C1FDA03" w14:textId="77777777" w:rsidR="00151D13" w:rsidRPr="00CD6102" w:rsidRDefault="00151D13" w:rsidP="00151D13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eastAsia="en-US"/>
              </w:rPr>
            </w:pPr>
            <w:r w:rsidRPr="00CD6102">
              <w:rPr>
                <w:rFonts w:eastAsiaTheme="minorHAnsi"/>
                <w:b/>
                <w:bCs/>
                <w:lang w:eastAsia="en-US"/>
              </w:rPr>
              <w:t>Objetivo (Geral e Específicos)</w:t>
            </w:r>
          </w:p>
          <w:p w14:paraId="3CFB6D19" w14:textId="77777777" w:rsidR="00151D13" w:rsidRPr="00CD6102" w:rsidRDefault="00151D13" w:rsidP="00151D13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eastAsia="en-US"/>
              </w:rPr>
            </w:pPr>
            <w:r w:rsidRPr="00CD6102">
              <w:rPr>
                <w:rFonts w:eastAsiaTheme="minorHAnsi"/>
                <w:b/>
                <w:bCs/>
                <w:lang w:eastAsia="en-US"/>
              </w:rPr>
              <w:t>Hipótese</w:t>
            </w:r>
          </w:p>
          <w:p w14:paraId="149520EA" w14:textId="77777777" w:rsidR="00151D13" w:rsidRDefault="00151D13" w:rsidP="00151D13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eastAsia="en-US"/>
              </w:rPr>
            </w:pPr>
            <w:r w:rsidRPr="00CD6102">
              <w:rPr>
                <w:rFonts w:eastAsiaTheme="minorHAnsi"/>
                <w:b/>
                <w:bCs/>
                <w:lang w:eastAsia="en-US"/>
              </w:rPr>
              <w:t>Métodos de Pesquisa</w:t>
            </w:r>
          </w:p>
          <w:p w14:paraId="381C79C4" w14:textId="77777777" w:rsidR="00151D13" w:rsidRPr="00CD6102" w:rsidRDefault="00151D13" w:rsidP="00621CF4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eastAsiaTheme="minorHAnsi"/>
                <w:b/>
                <w:bCs/>
                <w:lang w:eastAsia="en-US"/>
              </w:rPr>
            </w:pPr>
          </w:p>
          <w:p w14:paraId="377815FE" w14:textId="77777777" w:rsidR="00151D13" w:rsidRDefault="00151D13" w:rsidP="00621CF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eastAsia="en-US"/>
              </w:rPr>
            </w:pPr>
            <w:r w:rsidRPr="00CD6102">
              <w:rPr>
                <w:rFonts w:eastAsiaTheme="minorHAnsi"/>
                <w:b/>
                <w:bCs/>
                <w:lang w:eastAsia="en-US"/>
              </w:rPr>
              <w:t>Breve contextualização do estado da arte da área</w:t>
            </w:r>
            <w:r>
              <w:rPr>
                <w:rFonts w:eastAsiaTheme="minorHAnsi"/>
                <w:b/>
                <w:bCs/>
                <w:lang w:eastAsia="en-US"/>
              </w:rPr>
              <w:t>:</w:t>
            </w:r>
          </w:p>
          <w:p w14:paraId="14F0772F" w14:textId="77777777" w:rsidR="00151D13" w:rsidRPr="00CD6102" w:rsidRDefault="00151D13" w:rsidP="00621CF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eastAsia="en-US"/>
              </w:rPr>
            </w:pPr>
          </w:p>
          <w:p w14:paraId="68190B9B" w14:textId="77777777" w:rsidR="00151D13" w:rsidRPr="00CD6102" w:rsidRDefault="00151D13" w:rsidP="00621CF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eastAsia="en-US"/>
              </w:rPr>
            </w:pPr>
            <w:r w:rsidRPr="00CD6102">
              <w:rPr>
                <w:rFonts w:eastAsiaTheme="minorHAnsi"/>
                <w:b/>
                <w:bCs/>
                <w:lang w:eastAsia="en-US"/>
              </w:rPr>
              <w:t>Referências bibliográficas</w:t>
            </w:r>
            <w:r>
              <w:rPr>
                <w:rFonts w:eastAsiaTheme="minorHAnsi"/>
                <w:b/>
                <w:bCs/>
                <w:lang w:eastAsia="en-US"/>
              </w:rPr>
              <w:t>:</w:t>
            </w:r>
          </w:p>
          <w:p w14:paraId="23DF28BB" w14:textId="77777777" w:rsidR="00151D13" w:rsidRPr="00AA50F4" w:rsidRDefault="00151D13" w:rsidP="00621CF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32A453B" w14:textId="77777777" w:rsidR="00151D13" w:rsidRPr="00AA50F4" w:rsidRDefault="00151D13" w:rsidP="00621CF4">
            <w:pPr>
              <w:jc w:val="both"/>
              <w:rPr>
                <w:rFonts w:ascii="Times New Roman" w:hAnsi="Times New Roman" w:cs="Times New Roman"/>
              </w:rPr>
            </w:pPr>
          </w:p>
          <w:p w14:paraId="47AEC438" w14:textId="77777777" w:rsidR="00151D13" w:rsidRPr="00AA50F4" w:rsidRDefault="00151D13" w:rsidP="00621CF4">
            <w:pPr>
              <w:tabs>
                <w:tab w:val="left" w:pos="5820"/>
              </w:tabs>
              <w:rPr>
                <w:rFonts w:ascii="Times New Roman" w:hAnsi="Times New Roman" w:cs="Times New Roman"/>
              </w:rPr>
            </w:pPr>
            <w:r w:rsidRPr="28668B67">
              <w:rPr>
                <w:rFonts w:ascii="Times New Roman" w:hAnsi="Times New Roman" w:cs="Times New Roman"/>
                <w:b/>
                <w:bCs/>
              </w:rPr>
              <w:t>Diferenciais de perfil para candidata/o/e:</w:t>
            </w:r>
            <w:r>
              <w:tab/>
            </w:r>
          </w:p>
          <w:p w14:paraId="16AA85BE" w14:textId="77777777" w:rsidR="00151D13" w:rsidRPr="00AA50F4" w:rsidRDefault="00151D13" w:rsidP="00621C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57B946A3" w14:textId="77777777" w:rsidR="00471090" w:rsidRDefault="00471090"/>
    <w:sectPr w:rsidR="004710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D7C77"/>
    <w:multiLevelType w:val="multilevel"/>
    <w:tmpl w:val="4932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154002"/>
    <w:multiLevelType w:val="multilevel"/>
    <w:tmpl w:val="90CE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3FA20D0"/>
    <w:multiLevelType w:val="hybridMultilevel"/>
    <w:tmpl w:val="388CE2B2"/>
    <w:lvl w:ilvl="0" w:tplc="620027D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96A31D9"/>
    <w:multiLevelType w:val="hybridMultilevel"/>
    <w:tmpl w:val="198EDD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A7"/>
    <w:rsid w:val="00151D13"/>
    <w:rsid w:val="002D389C"/>
    <w:rsid w:val="00471090"/>
    <w:rsid w:val="005D2569"/>
    <w:rsid w:val="006133A7"/>
    <w:rsid w:val="00860458"/>
    <w:rsid w:val="00944A31"/>
    <w:rsid w:val="00A14739"/>
    <w:rsid w:val="00C5586D"/>
    <w:rsid w:val="00E4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BF78"/>
  <w15:chartTrackingRefBased/>
  <w15:docId w15:val="{6C495271-C4E4-44F7-9FBE-AC749F99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8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3A7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E477F6"/>
    <w:pPr>
      <w:widowControl w:val="0"/>
      <w:autoSpaceDE w:val="0"/>
      <w:autoSpaceDN w:val="0"/>
      <w:ind w:left="887" w:hanging="709"/>
      <w:jc w:val="center"/>
      <w:outlineLvl w:val="0"/>
    </w:pPr>
    <w:rPr>
      <w:rFonts w:asciiTheme="majorHAnsi" w:eastAsia="Times New Roman" w:hAnsiTheme="majorHAnsi" w:cs="Times New Roman"/>
      <w:b/>
      <w:bCs/>
      <w:color w:val="000000" w:themeColor="text1"/>
      <w:lang w:val="pt-PT"/>
    </w:rPr>
  </w:style>
  <w:style w:type="paragraph" w:styleId="Ttulo2">
    <w:name w:val="heading 2"/>
    <w:aliases w:val="Subtítulo 1"/>
    <w:basedOn w:val="Normal"/>
    <w:next w:val="Normal"/>
    <w:link w:val="Ttulo2Char"/>
    <w:uiPriority w:val="8"/>
    <w:unhideWhenUsed/>
    <w:qFormat/>
    <w:rsid w:val="00860458"/>
    <w:pPr>
      <w:keepNext/>
      <w:keepLines/>
      <w:spacing w:before="40"/>
      <w:ind w:left="720" w:firstLine="709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aliases w:val="Subtítulo 1 Char"/>
    <w:basedOn w:val="Fontepargpadro"/>
    <w:link w:val="Ttulo2"/>
    <w:uiPriority w:val="8"/>
    <w:rsid w:val="00860458"/>
    <w:rPr>
      <w:rFonts w:ascii="Times New Roman" w:eastAsiaTheme="majorEastAsia" w:hAnsi="Times New Roman" w:cstheme="majorBidi"/>
      <w:b/>
      <w:szCs w:val="26"/>
    </w:rPr>
  </w:style>
  <w:style w:type="paragraph" w:styleId="SemEspaamento">
    <w:name w:val="No Spacing"/>
    <w:aliases w:val="Quote"/>
    <w:next w:val="Normal"/>
    <w:uiPriority w:val="1"/>
    <w:qFormat/>
    <w:rsid w:val="00944A31"/>
    <w:pPr>
      <w:spacing w:after="0" w:line="240" w:lineRule="auto"/>
      <w:ind w:left="2268"/>
      <w:jc w:val="both"/>
    </w:pPr>
    <w:rPr>
      <w:rFonts w:ascii="Times New Roman" w:hAnsi="Times New Roman"/>
      <w:color w:val="000000" w:themeColor="text1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E477F6"/>
    <w:rPr>
      <w:rFonts w:asciiTheme="majorHAnsi" w:eastAsia="Times New Roman" w:hAnsiTheme="majorHAnsi" w:cs="Times New Roman"/>
      <w:b/>
      <w:bCs/>
      <w:sz w:val="24"/>
      <w:szCs w:val="24"/>
      <w:lang w:val="pt-PT"/>
    </w:rPr>
  </w:style>
  <w:style w:type="paragraph" w:customStyle="1" w:styleId="NotadeRodap">
    <w:name w:val="Nota de Rodapé"/>
    <w:basedOn w:val="Textodenotaderodap"/>
    <w:qFormat/>
    <w:rsid w:val="005D2569"/>
    <w:pPr>
      <w:ind w:firstLine="0"/>
    </w:pPr>
    <w:rPr>
      <w:rFonts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D2569"/>
    <w:pPr>
      <w:ind w:firstLine="709"/>
      <w:jc w:val="both"/>
    </w:pPr>
    <w:rPr>
      <w:rFonts w:ascii="Times New Roman" w:hAnsi="Times New Roman"/>
      <w:color w:val="000000" w:themeColor="text1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D2569"/>
    <w:rPr>
      <w:rFonts w:ascii="Times New Roman" w:hAnsi="Times New Roman"/>
      <w:color w:val="000000" w:themeColor="text1"/>
      <w:sz w:val="20"/>
      <w:szCs w:val="20"/>
    </w:rPr>
  </w:style>
  <w:style w:type="table" w:styleId="Tabelacomgrade">
    <w:name w:val="Table Grid"/>
    <w:basedOn w:val="Tabelanormal"/>
    <w:uiPriority w:val="39"/>
    <w:rsid w:val="006133A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133A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51D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Toscani Gindri</dc:creator>
  <cp:keywords/>
  <dc:description/>
  <cp:lastModifiedBy>Gessica Priscila Arcanjo da Silva</cp:lastModifiedBy>
  <cp:revision>2</cp:revision>
  <dcterms:created xsi:type="dcterms:W3CDTF">2022-04-22T11:52:00Z</dcterms:created>
  <dcterms:modified xsi:type="dcterms:W3CDTF">2022-05-03T20:04:00Z</dcterms:modified>
</cp:coreProperties>
</file>